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A88" w:rsidRPr="00060679" w:rsidRDefault="00D63A88" w:rsidP="0031306C">
      <w:pPr>
        <w:jc w:val="center"/>
        <w:rPr>
          <w:rFonts w:ascii="Times New Roman" w:hAnsi="Times New Roman" w:cs="Times New Roman"/>
        </w:rPr>
      </w:pPr>
      <w:r w:rsidRPr="00060679">
        <w:rPr>
          <w:rFonts w:ascii="Times New Roman" w:hAnsi="Times New Roman" w:cs="Times New Roman"/>
        </w:rPr>
        <w:t>Казахский Национальный университет им. аль-</w:t>
      </w:r>
      <w:r w:rsidR="0031306C" w:rsidRPr="00060679">
        <w:rPr>
          <w:rFonts w:ascii="Times New Roman" w:hAnsi="Times New Roman" w:cs="Times New Roman"/>
        </w:rPr>
        <w:t>Фараби</w:t>
      </w:r>
    </w:p>
    <w:p w:rsidR="00226489" w:rsidRPr="00060679" w:rsidRDefault="00226489" w:rsidP="0031306C">
      <w:pPr>
        <w:jc w:val="center"/>
        <w:rPr>
          <w:rFonts w:ascii="Times New Roman" w:hAnsi="Times New Roman" w:cs="Times New Roman"/>
        </w:rPr>
      </w:pPr>
      <w:r w:rsidRPr="00060679">
        <w:rPr>
          <w:rFonts w:ascii="Times New Roman" w:hAnsi="Times New Roman" w:cs="Times New Roman"/>
        </w:rPr>
        <w:t>Факультет международных отношений</w:t>
      </w:r>
    </w:p>
    <w:p w:rsidR="00226489" w:rsidRPr="00060679" w:rsidRDefault="00226489" w:rsidP="0031306C">
      <w:pPr>
        <w:jc w:val="center"/>
        <w:rPr>
          <w:rFonts w:ascii="Times New Roman" w:hAnsi="Times New Roman" w:cs="Times New Roman"/>
        </w:rPr>
      </w:pPr>
      <w:r w:rsidRPr="00060679">
        <w:rPr>
          <w:rFonts w:ascii="Times New Roman" w:hAnsi="Times New Roman" w:cs="Times New Roman"/>
        </w:rPr>
        <w:t>Кафедра дипломатического перевода</w:t>
      </w:r>
    </w:p>
    <w:p w:rsidR="00D63A88" w:rsidRPr="00060679" w:rsidRDefault="00D63A88" w:rsidP="0031306C">
      <w:pPr>
        <w:jc w:val="center"/>
        <w:rPr>
          <w:rFonts w:ascii="Times New Roman" w:hAnsi="Times New Roman" w:cs="Times New Roman"/>
        </w:rPr>
      </w:pPr>
      <w:r w:rsidRPr="00060679">
        <w:rPr>
          <w:rFonts w:ascii="Times New Roman" w:hAnsi="Times New Roman" w:cs="Times New Roman"/>
        </w:rPr>
        <w:t>Силлабус</w:t>
      </w:r>
    </w:p>
    <w:p w:rsidR="00D63A88" w:rsidRPr="00060679" w:rsidRDefault="00AB0048">
      <w:pPr>
        <w:rPr>
          <w:rFonts w:ascii="Times New Roman" w:hAnsi="Times New Roman" w:cs="Times New Roman"/>
        </w:rPr>
      </w:pPr>
      <w:r w:rsidRPr="00060679">
        <w:rPr>
          <w:rFonts w:ascii="Times New Roman" w:hAnsi="Times New Roman" w:cs="Times New Roman"/>
        </w:rPr>
        <w:t xml:space="preserve">                                           </w:t>
      </w:r>
      <w:r w:rsidR="000A42BF" w:rsidRPr="00060679">
        <w:rPr>
          <w:rFonts w:ascii="Times New Roman" w:hAnsi="Times New Roman" w:cs="Times New Roman"/>
        </w:rPr>
        <w:t xml:space="preserve">    </w:t>
      </w:r>
      <w:r w:rsidRPr="00060679">
        <w:rPr>
          <w:rFonts w:ascii="Times New Roman" w:hAnsi="Times New Roman" w:cs="Times New Roman"/>
        </w:rPr>
        <w:t xml:space="preserve">  </w:t>
      </w:r>
      <w:r w:rsidR="002F6EC6" w:rsidRPr="00060679">
        <w:rPr>
          <w:rFonts w:ascii="Times New Roman" w:hAnsi="Times New Roman" w:cs="Times New Roman"/>
          <w:lang w:val="kk-KZ"/>
        </w:rPr>
        <w:t xml:space="preserve">                          </w:t>
      </w:r>
      <w:r w:rsidRPr="00060679">
        <w:rPr>
          <w:rFonts w:ascii="Times New Roman" w:hAnsi="Times New Roman" w:cs="Times New Roman"/>
        </w:rPr>
        <w:t xml:space="preserve"> </w:t>
      </w:r>
      <w:r w:rsidR="00D63A88" w:rsidRPr="00060679">
        <w:rPr>
          <w:rFonts w:ascii="Times New Roman" w:hAnsi="Times New Roman" w:cs="Times New Roman"/>
        </w:rPr>
        <w:t xml:space="preserve">Код </w:t>
      </w:r>
      <w:r w:rsidR="000A42BF" w:rsidRPr="00060679">
        <w:rPr>
          <w:rFonts w:ascii="Times New Roman" w:hAnsi="Times New Roman" w:cs="Times New Roman"/>
          <w:lang w:val="en-US"/>
        </w:rPr>
        <w:t>POYIa</w:t>
      </w:r>
      <w:r w:rsidR="002F6EC6" w:rsidRPr="00060679">
        <w:rPr>
          <w:rFonts w:ascii="Times New Roman" w:hAnsi="Times New Roman" w:cs="Times New Roman"/>
          <w:lang w:val="kk-KZ"/>
        </w:rPr>
        <w:t>11В319</w:t>
      </w:r>
    </w:p>
    <w:p w:rsidR="00D63A88" w:rsidRPr="00060679" w:rsidRDefault="007B048C" w:rsidP="0031306C">
      <w:pPr>
        <w:jc w:val="center"/>
        <w:rPr>
          <w:rFonts w:ascii="Times New Roman" w:hAnsi="Times New Roman" w:cs="Times New Roman"/>
        </w:rPr>
      </w:pPr>
      <w:r w:rsidRPr="00060679">
        <w:rPr>
          <w:rFonts w:ascii="Times New Roman" w:hAnsi="Times New Roman" w:cs="Times New Roman"/>
        </w:rPr>
        <w:t>Весенний</w:t>
      </w:r>
      <w:r w:rsidR="00D63A88" w:rsidRPr="00060679">
        <w:rPr>
          <w:rFonts w:ascii="Times New Roman" w:hAnsi="Times New Roman" w:cs="Times New Roman"/>
        </w:rPr>
        <w:t xml:space="preserve"> </w:t>
      </w:r>
      <w:r w:rsidRPr="00060679">
        <w:rPr>
          <w:rFonts w:ascii="Times New Roman" w:hAnsi="Times New Roman" w:cs="Times New Roman"/>
        </w:rPr>
        <w:t>семестр 2016</w:t>
      </w:r>
      <w:r w:rsidR="00D63A88" w:rsidRPr="00060679">
        <w:rPr>
          <w:rFonts w:ascii="Times New Roman" w:hAnsi="Times New Roman" w:cs="Times New Roman"/>
        </w:rPr>
        <w:t>-2017 уч.г.</w:t>
      </w:r>
    </w:p>
    <w:tbl>
      <w:tblPr>
        <w:tblStyle w:val="a3"/>
        <w:tblW w:w="9781" w:type="dxa"/>
        <w:tblLook w:val="04A0" w:firstRow="1" w:lastRow="0" w:firstColumn="1" w:lastColumn="0" w:noHBand="0" w:noVBand="1"/>
      </w:tblPr>
      <w:tblGrid>
        <w:gridCol w:w="2092"/>
        <w:gridCol w:w="2564"/>
        <w:gridCol w:w="1289"/>
        <w:gridCol w:w="1975"/>
        <w:gridCol w:w="1861"/>
      </w:tblGrid>
      <w:tr w:rsidR="00B373A6" w:rsidRPr="00060679" w:rsidTr="002F6EC6">
        <w:tc>
          <w:tcPr>
            <w:tcW w:w="2092" w:type="dxa"/>
          </w:tcPr>
          <w:p w:rsidR="00D63A88" w:rsidRPr="00060679" w:rsidRDefault="00D63A88">
            <w:pPr>
              <w:rPr>
                <w:rFonts w:ascii="Times New Roman" w:hAnsi="Times New Roman" w:cs="Times New Roman"/>
              </w:rPr>
            </w:pPr>
            <w:r w:rsidRPr="00060679">
              <w:rPr>
                <w:rFonts w:ascii="Times New Roman" w:hAnsi="Times New Roman" w:cs="Times New Roman"/>
              </w:rPr>
              <w:t>Код дисциплины</w:t>
            </w:r>
          </w:p>
        </w:tc>
        <w:tc>
          <w:tcPr>
            <w:tcW w:w="2564" w:type="dxa"/>
          </w:tcPr>
          <w:p w:rsidR="00D63A88" w:rsidRPr="00060679" w:rsidRDefault="00D63A88" w:rsidP="0031306C">
            <w:pPr>
              <w:jc w:val="center"/>
              <w:rPr>
                <w:rFonts w:ascii="Times New Roman" w:hAnsi="Times New Roman" w:cs="Times New Roman"/>
              </w:rPr>
            </w:pPr>
            <w:r w:rsidRPr="00060679">
              <w:rPr>
                <w:rFonts w:ascii="Times New Roman" w:hAnsi="Times New Roman" w:cs="Times New Roman"/>
              </w:rPr>
              <w:t>Название дисциплины</w:t>
            </w:r>
          </w:p>
        </w:tc>
        <w:tc>
          <w:tcPr>
            <w:tcW w:w="1289" w:type="dxa"/>
          </w:tcPr>
          <w:p w:rsidR="00D63A88" w:rsidRPr="00060679" w:rsidRDefault="00D63A88" w:rsidP="0031306C">
            <w:pPr>
              <w:jc w:val="center"/>
              <w:rPr>
                <w:rFonts w:ascii="Times New Roman" w:hAnsi="Times New Roman" w:cs="Times New Roman"/>
              </w:rPr>
            </w:pPr>
            <w:r w:rsidRPr="00060679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1975" w:type="dxa"/>
          </w:tcPr>
          <w:p w:rsidR="00D63A88" w:rsidRPr="00060679" w:rsidRDefault="00D63A88" w:rsidP="0031306C">
            <w:pPr>
              <w:jc w:val="center"/>
              <w:rPr>
                <w:rFonts w:ascii="Times New Roman" w:hAnsi="Times New Roman" w:cs="Times New Roman"/>
              </w:rPr>
            </w:pPr>
            <w:r w:rsidRPr="00060679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1861" w:type="dxa"/>
          </w:tcPr>
          <w:p w:rsidR="00D63A88" w:rsidRPr="00060679" w:rsidRDefault="00D63A88">
            <w:pPr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>ECTS</w:t>
            </w:r>
          </w:p>
        </w:tc>
      </w:tr>
      <w:tr w:rsidR="00B373A6" w:rsidRPr="00060679" w:rsidTr="002F6EC6">
        <w:tc>
          <w:tcPr>
            <w:tcW w:w="2092" w:type="dxa"/>
          </w:tcPr>
          <w:p w:rsidR="00D63A88" w:rsidRPr="00060679" w:rsidRDefault="000A42BF">
            <w:pPr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>POYIa</w:t>
            </w:r>
            <w:r w:rsidR="002F6EC6" w:rsidRPr="00060679">
              <w:rPr>
                <w:rFonts w:ascii="Times New Roman" w:hAnsi="Times New Roman" w:cs="Times New Roman"/>
                <w:lang w:val="kk-KZ"/>
              </w:rPr>
              <w:t>11В319</w:t>
            </w:r>
          </w:p>
        </w:tc>
        <w:tc>
          <w:tcPr>
            <w:tcW w:w="2564" w:type="dxa"/>
          </w:tcPr>
          <w:p w:rsidR="00D63A88" w:rsidRPr="00060679" w:rsidRDefault="000A42BF">
            <w:pPr>
              <w:rPr>
                <w:rFonts w:ascii="Times New Roman" w:hAnsi="Times New Roman" w:cs="Times New Roman"/>
              </w:rPr>
            </w:pPr>
            <w:r w:rsidRPr="00060679">
              <w:rPr>
                <w:rFonts w:ascii="Times New Roman" w:hAnsi="Times New Roman" w:cs="Times New Roman"/>
              </w:rPr>
              <w:t>Профессионально-ориентированный иностр. язык: английский</w:t>
            </w:r>
            <w:r w:rsidR="002F6EC6" w:rsidRPr="00060679">
              <w:rPr>
                <w:rFonts w:ascii="Times New Roman" w:hAnsi="Times New Roman" w:cs="Times New Roman"/>
              </w:rPr>
              <w:t>(часть 2)</w:t>
            </w:r>
          </w:p>
        </w:tc>
        <w:tc>
          <w:tcPr>
            <w:tcW w:w="1289" w:type="dxa"/>
          </w:tcPr>
          <w:p w:rsidR="00D63A88" w:rsidRPr="00060679" w:rsidRDefault="00D63A88">
            <w:pPr>
              <w:rPr>
                <w:rFonts w:ascii="Times New Roman" w:hAnsi="Times New Roman" w:cs="Times New Roman"/>
              </w:rPr>
            </w:pPr>
            <w:r w:rsidRPr="00060679">
              <w:rPr>
                <w:rFonts w:ascii="Times New Roman" w:hAnsi="Times New Roman" w:cs="Times New Roman"/>
              </w:rPr>
              <w:t>ОК</w:t>
            </w:r>
          </w:p>
        </w:tc>
        <w:tc>
          <w:tcPr>
            <w:tcW w:w="1975" w:type="dxa"/>
          </w:tcPr>
          <w:p w:rsidR="00226489" w:rsidRPr="00060679" w:rsidRDefault="00226489" w:rsidP="00226489">
            <w:pPr>
              <w:rPr>
                <w:rFonts w:ascii="Times New Roman" w:hAnsi="Times New Roman" w:cs="Times New Roman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>2</w:t>
            </w:r>
            <w:r w:rsidRPr="00060679">
              <w:rPr>
                <w:rFonts w:ascii="Times New Roman" w:hAnsi="Times New Roman" w:cs="Times New Roman"/>
              </w:rPr>
              <w:t>часа-семинар</w:t>
            </w:r>
          </w:p>
          <w:p w:rsidR="00D63A88" w:rsidRPr="00060679" w:rsidRDefault="00226489" w:rsidP="00226489">
            <w:pPr>
              <w:rPr>
                <w:rFonts w:ascii="Times New Roman" w:hAnsi="Times New Roman" w:cs="Times New Roman"/>
              </w:rPr>
            </w:pPr>
            <w:r w:rsidRPr="00060679">
              <w:rPr>
                <w:rFonts w:ascii="Times New Roman" w:hAnsi="Times New Roman" w:cs="Times New Roman"/>
              </w:rPr>
              <w:t>1 час-лаб</w:t>
            </w:r>
          </w:p>
        </w:tc>
        <w:tc>
          <w:tcPr>
            <w:tcW w:w="1861" w:type="dxa"/>
          </w:tcPr>
          <w:p w:rsidR="00D63A88" w:rsidRPr="00060679" w:rsidRDefault="007A3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bookmarkStart w:id="0" w:name="_GoBack"/>
            <w:bookmarkEnd w:id="0"/>
          </w:p>
        </w:tc>
      </w:tr>
      <w:tr w:rsidR="00D63A88" w:rsidRPr="00060679" w:rsidTr="002F6EC6">
        <w:tc>
          <w:tcPr>
            <w:tcW w:w="2092" w:type="dxa"/>
          </w:tcPr>
          <w:p w:rsidR="00D63A88" w:rsidRPr="00060679" w:rsidRDefault="00D63A88">
            <w:pPr>
              <w:rPr>
                <w:rFonts w:ascii="Times New Roman" w:hAnsi="Times New Roman" w:cs="Times New Roman"/>
              </w:rPr>
            </w:pPr>
            <w:r w:rsidRPr="00060679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7689" w:type="dxa"/>
            <w:gridSpan w:val="4"/>
          </w:tcPr>
          <w:p w:rsidR="00D63A88" w:rsidRPr="00060679" w:rsidRDefault="000A42BF">
            <w:pPr>
              <w:rPr>
                <w:rFonts w:ascii="Times New Roman" w:hAnsi="Times New Roman" w:cs="Times New Roman"/>
              </w:rPr>
            </w:pPr>
            <w:r w:rsidRPr="00060679">
              <w:rPr>
                <w:rFonts w:ascii="Times New Roman" w:hAnsi="Times New Roman" w:cs="Times New Roman"/>
              </w:rPr>
              <w:t>Карипбаева Гульнар Алипбаевна,старший преподаватель</w:t>
            </w:r>
          </w:p>
        </w:tc>
      </w:tr>
      <w:tr w:rsidR="00D63A88" w:rsidRPr="00060679" w:rsidTr="002F6EC6">
        <w:tc>
          <w:tcPr>
            <w:tcW w:w="2092" w:type="dxa"/>
          </w:tcPr>
          <w:p w:rsidR="00D63A88" w:rsidRPr="00060679" w:rsidRDefault="00D63A88">
            <w:pPr>
              <w:rPr>
                <w:rFonts w:ascii="Times New Roman" w:hAnsi="Times New Roman" w:cs="Times New Roman"/>
              </w:rPr>
            </w:pPr>
            <w:r w:rsidRPr="00060679">
              <w:rPr>
                <w:rFonts w:ascii="Times New Roman" w:hAnsi="Times New Roman" w:cs="Times New Roman"/>
              </w:rPr>
              <w:t>Офис-часы</w:t>
            </w:r>
          </w:p>
        </w:tc>
        <w:tc>
          <w:tcPr>
            <w:tcW w:w="7689" w:type="dxa"/>
            <w:gridSpan w:val="4"/>
          </w:tcPr>
          <w:p w:rsidR="00D63A88" w:rsidRPr="00060679" w:rsidRDefault="00D63A88">
            <w:pPr>
              <w:rPr>
                <w:rFonts w:ascii="Times New Roman" w:hAnsi="Times New Roman" w:cs="Times New Roman"/>
              </w:rPr>
            </w:pPr>
            <w:r w:rsidRPr="00060679">
              <w:rPr>
                <w:rFonts w:ascii="Times New Roman" w:hAnsi="Times New Roman" w:cs="Times New Roman"/>
              </w:rPr>
              <w:t xml:space="preserve">По расписанию  аудитория </w:t>
            </w:r>
            <w:r w:rsidR="0031306C" w:rsidRPr="00060679">
              <w:rPr>
                <w:rFonts w:ascii="Times New Roman" w:hAnsi="Times New Roman" w:cs="Times New Roman"/>
              </w:rPr>
              <w:t>–</w:t>
            </w:r>
            <w:r w:rsidR="000A42BF" w:rsidRPr="00060679">
              <w:rPr>
                <w:rFonts w:ascii="Times New Roman" w:hAnsi="Times New Roman" w:cs="Times New Roman"/>
              </w:rPr>
              <w:t xml:space="preserve"> 229</w:t>
            </w:r>
          </w:p>
        </w:tc>
      </w:tr>
      <w:tr w:rsidR="00D63A88" w:rsidRPr="00060679" w:rsidTr="002F6EC6">
        <w:tc>
          <w:tcPr>
            <w:tcW w:w="2092" w:type="dxa"/>
          </w:tcPr>
          <w:p w:rsidR="00D63A88" w:rsidRPr="00060679" w:rsidRDefault="00D63A88">
            <w:pPr>
              <w:rPr>
                <w:rFonts w:ascii="Times New Roman" w:hAnsi="Times New Roman" w:cs="Times New Roman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>E</w:t>
            </w:r>
            <w:r w:rsidRPr="00060679">
              <w:rPr>
                <w:rFonts w:ascii="Times New Roman" w:hAnsi="Times New Roman" w:cs="Times New Roman"/>
              </w:rPr>
              <w:t>-</w:t>
            </w:r>
            <w:r w:rsidRPr="00060679">
              <w:rPr>
                <w:rFonts w:ascii="Times New Roman" w:hAnsi="Times New Roman" w:cs="Times New Roman"/>
                <w:lang w:val="en-US"/>
              </w:rPr>
              <w:t>mail</w:t>
            </w:r>
          </w:p>
        </w:tc>
        <w:tc>
          <w:tcPr>
            <w:tcW w:w="7689" w:type="dxa"/>
            <w:gridSpan w:val="4"/>
          </w:tcPr>
          <w:p w:rsidR="00D63A88" w:rsidRPr="00060679" w:rsidRDefault="000A42BF" w:rsidP="000A42BF">
            <w:pPr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>alipbai@gmail.com</w:t>
            </w:r>
            <w:hyperlink r:id="rId7" w:history="1"/>
          </w:p>
        </w:tc>
      </w:tr>
      <w:tr w:rsidR="00D63A88" w:rsidRPr="00060679" w:rsidTr="002F6EC6">
        <w:tc>
          <w:tcPr>
            <w:tcW w:w="2092" w:type="dxa"/>
          </w:tcPr>
          <w:p w:rsidR="00D63A88" w:rsidRPr="00060679" w:rsidRDefault="00057201">
            <w:pPr>
              <w:rPr>
                <w:rFonts w:ascii="Times New Roman" w:hAnsi="Times New Roman" w:cs="Times New Roman"/>
              </w:rPr>
            </w:pPr>
            <w:r w:rsidRPr="00060679">
              <w:rPr>
                <w:rFonts w:ascii="Times New Roman" w:hAnsi="Times New Roman" w:cs="Times New Roman"/>
              </w:rPr>
              <w:t>Т</w:t>
            </w:r>
            <w:r w:rsidR="00D63A88" w:rsidRPr="00060679">
              <w:rPr>
                <w:rFonts w:ascii="Times New Roman" w:hAnsi="Times New Roman" w:cs="Times New Roman"/>
              </w:rPr>
              <w:t>елефоны</w:t>
            </w:r>
          </w:p>
        </w:tc>
        <w:tc>
          <w:tcPr>
            <w:tcW w:w="7689" w:type="dxa"/>
            <w:gridSpan w:val="4"/>
          </w:tcPr>
          <w:p w:rsidR="00D63A88" w:rsidRPr="00060679" w:rsidRDefault="00D63A88" w:rsidP="000A42BF">
            <w:pPr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</w:rPr>
              <w:t>сот. 8707</w:t>
            </w:r>
            <w:r w:rsidR="000A42BF" w:rsidRPr="00060679">
              <w:rPr>
                <w:rFonts w:ascii="Times New Roman" w:hAnsi="Times New Roman" w:cs="Times New Roman"/>
                <w:lang w:val="en-US"/>
              </w:rPr>
              <w:t>8202200</w:t>
            </w:r>
          </w:p>
        </w:tc>
      </w:tr>
      <w:tr w:rsidR="00D63A88" w:rsidRPr="00060679" w:rsidTr="002F6EC6">
        <w:tc>
          <w:tcPr>
            <w:tcW w:w="2092" w:type="dxa"/>
          </w:tcPr>
          <w:p w:rsidR="00D63A88" w:rsidRPr="00060679" w:rsidRDefault="0059367A">
            <w:pPr>
              <w:rPr>
                <w:rFonts w:ascii="Times New Roman" w:hAnsi="Times New Roman" w:cs="Times New Roman"/>
              </w:rPr>
            </w:pPr>
            <w:r>
              <w:t>Академическая презентация курса</w:t>
            </w:r>
          </w:p>
        </w:tc>
        <w:tc>
          <w:tcPr>
            <w:tcW w:w="7689" w:type="dxa"/>
            <w:gridSpan w:val="4"/>
          </w:tcPr>
          <w:p w:rsidR="00D63A88" w:rsidRDefault="001B758B" w:rsidP="002F6E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Учебный к</w:t>
            </w:r>
            <w:r w:rsidR="00D63A88" w:rsidRPr="00060679">
              <w:rPr>
                <w:rFonts w:ascii="Times New Roman" w:hAnsi="Times New Roman" w:cs="Times New Roman"/>
              </w:rPr>
              <w:t>урс «</w:t>
            </w:r>
            <w:r w:rsidR="000A42BF" w:rsidRPr="00060679">
              <w:rPr>
                <w:rFonts w:ascii="Times New Roman" w:hAnsi="Times New Roman" w:cs="Times New Roman"/>
              </w:rPr>
              <w:t>Професс</w:t>
            </w:r>
            <w:r w:rsidR="007A3983">
              <w:rPr>
                <w:rFonts w:ascii="Times New Roman" w:hAnsi="Times New Roman" w:cs="Times New Roman"/>
              </w:rPr>
              <w:t xml:space="preserve">ионально-ориентированный иностранный </w:t>
            </w:r>
            <w:r w:rsidR="002F6EC6" w:rsidRPr="00060679">
              <w:rPr>
                <w:rFonts w:ascii="Times New Roman" w:hAnsi="Times New Roman" w:cs="Times New Roman"/>
              </w:rPr>
              <w:t>я</w:t>
            </w:r>
            <w:r w:rsidR="000A42BF" w:rsidRPr="00060679">
              <w:rPr>
                <w:rFonts w:ascii="Times New Roman" w:hAnsi="Times New Roman" w:cs="Times New Roman"/>
              </w:rPr>
              <w:t>зык</w:t>
            </w:r>
            <w:r w:rsidR="002F6EC6" w:rsidRPr="00060679">
              <w:rPr>
                <w:rFonts w:ascii="Times New Roman" w:hAnsi="Times New Roman" w:cs="Times New Roman"/>
              </w:rPr>
              <w:t>(часть 2)</w:t>
            </w:r>
            <w:r w:rsidR="000A42BF" w:rsidRPr="00060679">
              <w:rPr>
                <w:rFonts w:ascii="Times New Roman" w:hAnsi="Times New Roman" w:cs="Times New Roman"/>
              </w:rPr>
              <w:t>: английский</w:t>
            </w:r>
            <w:r w:rsidR="00D63A88" w:rsidRPr="00060679">
              <w:rPr>
                <w:rFonts w:ascii="Times New Roman" w:hAnsi="Times New Roman" w:cs="Times New Roman"/>
              </w:rPr>
              <w:t>» предназначен для студентов –</w:t>
            </w:r>
            <w:r w:rsidR="0031306C" w:rsidRPr="00060679">
              <w:rPr>
                <w:rFonts w:ascii="Times New Roman" w:hAnsi="Times New Roman" w:cs="Times New Roman"/>
              </w:rPr>
              <w:t xml:space="preserve"> </w:t>
            </w:r>
            <w:r w:rsidR="000A42BF" w:rsidRPr="00060679">
              <w:rPr>
                <w:rFonts w:ascii="Times New Roman" w:hAnsi="Times New Roman" w:cs="Times New Roman"/>
              </w:rPr>
              <w:t>бакалавров 1</w:t>
            </w:r>
            <w:r w:rsidR="00D63A88" w:rsidRPr="00060679">
              <w:rPr>
                <w:rFonts w:ascii="Times New Roman" w:hAnsi="Times New Roman" w:cs="Times New Roman"/>
              </w:rPr>
              <w:t>-го курса специальности «Международн</w:t>
            </w:r>
            <w:r w:rsidR="000A42BF" w:rsidRPr="00060679">
              <w:rPr>
                <w:rFonts w:ascii="Times New Roman" w:hAnsi="Times New Roman" w:cs="Times New Roman"/>
              </w:rPr>
              <w:t>ые отношения</w:t>
            </w:r>
            <w:r w:rsidR="00D63A88" w:rsidRPr="00060679">
              <w:rPr>
                <w:rFonts w:ascii="Times New Roman" w:hAnsi="Times New Roman" w:cs="Times New Roman"/>
              </w:rPr>
              <w:t>»</w:t>
            </w:r>
            <w:r w:rsidR="002F6EC6" w:rsidRPr="00060679">
              <w:rPr>
                <w:rFonts w:ascii="Times New Roman" w:hAnsi="Times New Roman" w:cs="Times New Roman"/>
              </w:rPr>
              <w:t xml:space="preserve"> и «Регионоведение»</w:t>
            </w:r>
            <w:r w:rsidR="00D63A88" w:rsidRPr="00060679">
              <w:rPr>
                <w:rFonts w:ascii="Times New Roman" w:hAnsi="Times New Roman" w:cs="Times New Roman"/>
              </w:rPr>
              <w:t xml:space="preserve"> факультета международных отношений КазНУ им. аль-Фараби, изучающих английский язык как первый иностранный.</w:t>
            </w:r>
          </w:p>
          <w:p w:rsidR="00EC0FF5" w:rsidRPr="008E6874" w:rsidRDefault="001B758B" w:rsidP="00EC0FF5">
            <w:pPr>
              <w:pStyle w:val="ad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284">
              <w:rPr>
                <w:rFonts w:ascii="Times New Roman" w:hAnsi="Times New Roman"/>
                <w:b/>
              </w:rPr>
              <w:t>Цель курса:</w:t>
            </w:r>
            <w:r>
              <w:rPr>
                <w:rFonts w:ascii="Times New Roman" w:hAnsi="Times New Roman"/>
              </w:rPr>
              <w:t xml:space="preserve"> Сформировать профессиональные компетенции в системе:</w:t>
            </w:r>
            <w:r w:rsidR="00EC0FF5" w:rsidRPr="008E68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EC0FF5" w:rsidRPr="007F3284" w:rsidRDefault="001B758B" w:rsidP="00EC0FF5">
            <w:pPr>
              <w:pStyle w:val="ad"/>
              <w:jc w:val="both"/>
              <w:rPr>
                <w:rFonts w:ascii="Times New Roman" w:hAnsi="Times New Roman"/>
                <w:color w:val="000000"/>
              </w:rPr>
            </w:pPr>
            <w:r w:rsidRPr="007F3284">
              <w:rPr>
                <w:rFonts w:ascii="Times New Roman" w:hAnsi="Times New Roman"/>
                <w:b/>
              </w:rPr>
              <w:t>Когнитивные:</w:t>
            </w:r>
            <w:r w:rsidR="00EC0FF5" w:rsidRPr="007F3284">
              <w:rPr>
                <w:rFonts w:ascii="Times New Roman" w:hAnsi="Times New Roman"/>
                <w:color w:val="000000"/>
              </w:rPr>
              <w:t xml:space="preserve"> знать и правильно употреблять тематическую лексику, речевые штампы, русско-английские эквиваленты и лексико-синтаксические структуры, характерных для специалистов-международников;</w:t>
            </w:r>
          </w:p>
          <w:p w:rsidR="00EC0FF5" w:rsidRPr="007F3284" w:rsidRDefault="001B758B" w:rsidP="00EC0FF5">
            <w:pPr>
              <w:pStyle w:val="ad"/>
              <w:jc w:val="both"/>
              <w:rPr>
                <w:rFonts w:ascii="Times New Roman" w:hAnsi="Times New Roman"/>
                <w:color w:val="000000"/>
              </w:rPr>
            </w:pPr>
            <w:r w:rsidRPr="007F3284">
              <w:rPr>
                <w:rFonts w:ascii="Times New Roman" w:hAnsi="Times New Roman"/>
                <w:b/>
              </w:rPr>
              <w:t>Функциональные:</w:t>
            </w:r>
            <w:r w:rsidR="00EC0FF5" w:rsidRPr="007F3284">
              <w:rPr>
                <w:rFonts w:ascii="Times New Roman" w:hAnsi="Times New Roman"/>
                <w:color w:val="000000"/>
              </w:rPr>
              <w:t xml:space="preserve"> </w:t>
            </w:r>
            <w:r w:rsidR="007F3284">
              <w:rPr>
                <w:rFonts w:ascii="Times New Roman" w:hAnsi="Times New Roman"/>
                <w:color w:val="000000"/>
              </w:rPr>
              <w:t xml:space="preserve">развивать познавательные и лингвистические способности, </w:t>
            </w:r>
            <w:r w:rsidR="00EC0FF5" w:rsidRPr="007F3284">
              <w:rPr>
                <w:rFonts w:ascii="Times New Roman" w:hAnsi="Times New Roman"/>
                <w:color w:val="000000"/>
              </w:rPr>
              <w:t>навык</w:t>
            </w:r>
            <w:r w:rsidR="007A3983">
              <w:rPr>
                <w:rFonts w:ascii="Times New Roman" w:hAnsi="Times New Roman"/>
                <w:color w:val="000000"/>
              </w:rPr>
              <w:t>и логического мышления;</w:t>
            </w:r>
            <w:r w:rsidR="007F3284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EC0FF5" w:rsidRPr="00EC0FF5" w:rsidRDefault="001B758B" w:rsidP="00EC0FF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F3284">
              <w:rPr>
                <w:rFonts w:ascii="Times New Roman" w:hAnsi="Times New Roman" w:cs="Times New Roman"/>
                <w:b/>
              </w:rPr>
              <w:t>Системные:</w:t>
            </w:r>
            <w:r w:rsidR="00EC0FF5" w:rsidRPr="007F3284">
              <w:rPr>
                <w:rFonts w:ascii="Times New Roman" w:hAnsi="Times New Roman" w:cs="Times New Roman"/>
              </w:rPr>
              <w:t xml:space="preserve"> уметь </w:t>
            </w:r>
            <w:r w:rsidR="00EC0FF5" w:rsidRPr="007F3284">
              <w:rPr>
                <w:rFonts w:ascii="Times New Roman" w:eastAsia="Times New Roman" w:hAnsi="Times New Roman" w:cs="Times New Roman"/>
                <w:lang w:eastAsia="ru-RU"/>
              </w:rPr>
              <w:t>применять приобретённые знания на практике,</w:t>
            </w:r>
            <w:r w:rsidR="00EC0FF5" w:rsidRPr="00EC0F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C0FF5" w:rsidRPr="007F3284">
              <w:rPr>
                <w:rFonts w:ascii="Times New Roman" w:eastAsia="Times New Roman" w:hAnsi="Times New Roman" w:cs="Times New Roman"/>
                <w:lang w:eastAsia="ru-RU"/>
              </w:rPr>
              <w:t xml:space="preserve">развивать способность студентов к </w:t>
            </w:r>
            <w:r w:rsidR="007A6FF8" w:rsidRPr="007F3284">
              <w:rPr>
                <w:rFonts w:ascii="Times New Roman" w:eastAsia="Times New Roman" w:hAnsi="Times New Roman" w:cs="Times New Roman"/>
                <w:lang w:eastAsia="ru-RU"/>
              </w:rPr>
              <w:t>творческому подходу при выполнении заданий, развива</w:t>
            </w:r>
            <w:r w:rsidR="007A3983">
              <w:rPr>
                <w:rFonts w:ascii="Times New Roman" w:eastAsia="Times New Roman" w:hAnsi="Times New Roman" w:cs="Times New Roman"/>
                <w:lang w:eastAsia="ru-RU"/>
              </w:rPr>
              <w:t>ть лидерские качества студентов;</w:t>
            </w:r>
          </w:p>
          <w:p w:rsidR="007A6FF8" w:rsidRPr="007F3284" w:rsidRDefault="001B758B" w:rsidP="007A6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F3284">
              <w:rPr>
                <w:rFonts w:ascii="Times New Roman" w:hAnsi="Times New Roman" w:cs="Times New Roman"/>
                <w:b/>
              </w:rPr>
              <w:t>Социальные</w:t>
            </w:r>
            <w:r w:rsidRPr="007F3284">
              <w:rPr>
                <w:rFonts w:ascii="Times New Roman" w:hAnsi="Times New Roman" w:cs="Times New Roman"/>
              </w:rPr>
              <w:t>:</w:t>
            </w:r>
            <w:r w:rsidR="007A6FF8" w:rsidRPr="007F3284">
              <w:rPr>
                <w:rFonts w:ascii="Times New Roman" w:hAnsi="Times New Roman" w:cs="Times New Roman"/>
              </w:rPr>
              <w:t xml:space="preserve"> </w:t>
            </w:r>
            <w:r w:rsidR="007F3284" w:rsidRPr="007F3284">
              <w:rPr>
                <w:rFonts w:ascii="Times New Roman" w:hAnsi="Times New Roman" w:cs="Times New Roman"/>
              </w:rPr>
              <w:t>н</w:t>
            </w:r>
            <w:r w:rsidR="007A6FF8" w:rsidRPr="007F3284">
              <w:rPr>
                <w:rFonts w:ascii="Times New Roman" w:hAnsi="Times New Roman" w:cs="Times New Roman"/>
              </w:rPr>
              <w:t>аучить выбирать необходимые источники информации, находить оптимальные</w:t>
            </w:r>
            <w:r w:rsidR="007F3284" w:rsidRPr="007F3284">
              <w:rPr>
                <w:rFonts w:ascii="Times New Roman" w:hAnsi="Times New Roman" w:cs="Times New Roman"/>
              </w:rPr>
              <w:t xml:space="preserve"> </w:t>
            </w:r>
            <w:r w:rsidR="007A6FF8" w:rsidRPr="007F3284">
              <w:rPr>
                <w:rFonts w:ascii="Times New Roman" w:hAnsi="Times New Roman" w:cs="Times New Roman"/>
              </w:rPr>
              <w:t>способы добиваться поставленной цели,</w:t>
            </w:r>
          </w:p>
          <w:p w:rsidR="001B758B" w:rsidRPr="00060679" w:rsidRDefault="007A6FF8" w:rsidP="007F32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F3284">
              <w:rPr>
                <w:rFonts w:ascii="Times New Roman" w:hAnsi="Times New Roman" w:cs="Times New Roman"/>
              </w:rPr>
              <w:t>оценивать полученные результаты, организовывать свою деятельность, сотрудничать</w:t>
            </w:r>
            <w:r w:rsidR="007F3284" w:rsidRPr="007F3284">
              <w:rPr>
                <w:rFonts w:ascii="Times New Roman" w:hAnsi="Times New Roman" w:cs="Times New Roman"/>
              </w:rPr>
              <w:t xml:space="preserve"> </w:t>
            </w:r>
            <w:r w:rsidRPr="007F3284">
              <w:rPr>
                <w:rFonts w:ascii="Times New Roman" w:hAnsi="Times New Roman" w:cs="Times New Roman"/>
              </w:rPr>
              <w:t xml:space="preserve">с другими </w:t>
            </w:r>
            <w:r w:rsidR="007A3983">
              <w:rPr>
                <w:rFonts w:ascii="Times New Roman" w:hAnsi="Times New Roman" w:cs="Times New Roman"/>
              </w:rPr>
              <w:t>студентами;</w:t>
            </w:r>
          </w:p>
        </w:tc>
      </w:tr>
      <w:tr w:rsidR="000740AB" w:rsidRPr="00060679" w:rsidTr="002F6EC6">
        <w:tc>
          <w:tcPr>
            <w:tcW w:w="2092" w:type="dxa"/>
          </w:tcPr>
          <w:p w:rsidR="000740AB" w:rsidRPr="00060679" w:rsidRDefault="0059367A" w:rsidP="00074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Пререквизиты</w:t>
            </w:r>
          </w:p>
        </w:tc>
        <w:tc>
          <w:tcPr>
            <w:tcW w:w="7689" w:type="dxa"/>
            <w:gridSpan w:val="4"/>
          </w:tcPr>
          <w:p w:rsidR="000740AB" w:rsidRPr="00060679" w:rsidRDefault="0059367A" w:rsidP="000740AB">
            <w:pPr>
              <w:jc w:val="both"/>
              <w:rPr>
                <w:rFonts w:ascii="Times New Roman" w:hAnsi="Times New Roman" w:cs="Times New Roman"/>
              </w:rPr>
            </w:pPr>
            <w:r w:rsidRPr="00060679">
              <w:rPr>
                <w:rFonts w:ascii="Times New Roman" w:hAnsi="Times New Roman" w:cs="Times New Roman"/>
              </w:rPr>
              <w:t>Профессионально-ориентированный иностр. язык: английский(часть 1)</w:t>
            </w:r>
          </w:p>
        </w:tc>
      </w:tr>
      <w:tr w:rsidR="000740AB" w:rsidRPr="007A3983" w:rsidTr="002F6EC6">
        <w:tc>
          <w:tcPr>
            <w:tcW w:w="2092" w:type="dxa"/>
          </w:tcPr>
          <w:p w:rsidR="000740AB" w:rsidRPr="00060679" w:rsidRDefault="000740AB" w:rsidP="000740AB">
            <w:pPr>
              <w:rPr>
                <w:rFonts w:ascii="Times New Roman" w:hAnsi="Times New Roman" w:cs="Times New Roman"/>
              </w:rPr>
            </w:pPr>
            <w:r w:rsidRPr="00060679">
              <w:rPr>
                <w:rFonts w:ascii="Times New Roman" w:hAnsi="Times New Roman" w:cs="Times New Roman"/>
              </w:rPr>
              <w:t>Литература и ресурсы</w:t>
            </w:r>
          </w:p>
        </w:tc>
        <w:tc>
          <w:tcPr>
            <w:tcW w:w="7689" w:type="dxa"/>
            <w:gridSpan w:val="4"/>
          </w:tcPr>
          <w:p w:rsidR="000740AB" w:rsidRPr="00060679" w:rsidRDefault="00121678" w:rsidP="000740AB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060679">
              <w:rPr>
                <w:rFonts w:ascii="Times New Roman" w:hAnsi="Times New Roman" w:cs="Times New Roman"/>
              </w:rPr>
              <w:t>Л.Н.Кубъяс,И.В. Кудачкина</w:t>
            </w:r>
            <w:r w:rsidR="006B0A88" w:rsidRPr="00060679">
              <w:rPr>
                <w:rFonts w:ascii="Times New Roman" w:hAnsi="Times New Roman" w:cs="Times New Roman"/>
              </w:rPr>
              <w:t xml:space="preserve"> Английский для студентов- международников.</w:t>
            </w:r>
          </w:p>
          <w:p w:rsidR="000740AB" w:rsidRPr="00060679" w:rsidRDefault="000740AB" w:rsidP="000740AB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060679">
              <w:rPr>
                <w:rFonts w:ascii="Times New Roman" w:hAnsi="Times New Roman" w:cs="Times New Roman"/>
              </w:rPr>
              <w:t>А.Т. Филюшкина, М.П. Фролова Сборник упражнений для закрепления грамматики. Москва «Международные отношения», 1995</w:t>
            </w:r>
          </w:p>
          <w:p w:rsidR="000740AB" w:rsidRPr="00060679" w:rsidRDefault="000740AB" w:rsidP="000740AB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060679">
              <w:rPr>
                <w:rFonts w:ascii="Times New Roman" w:hAnsi="Times New Roman" w:cs="Times New Roman"/>
              </w:rPr>
              <w:t>Книги для домашнего чтения. Художественная литература различных авторов (американских и английских).</w:t>
            </w:r>
          </w:p>
          <w:p w:rsidR="000740AB" w:rsidRPr="00060679" w:rsidRDefault="000740AB" w:rsidP="000740AB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060679">
              <w:rPr>
                <w:rFonts w:ascii="Times New Roman" w:hAnsi="Times New Roman" w:cs="Times New Roman"/>
              </w:rPr>
              <w:t>Сайт «Аудио –видео библиотека ООН по МО» http:legal.un.org/avl</w:t>
            </w:r>
          </w:p>
          <w:p w:rsidR="00475A0F" w:rsidRPr="00060679" w:rsidRDefault="00475A0F" w:rsidP="000740AB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>New English Fie (Intermediate) Lara Storton</w:t>
            </w:r>
          </w:p>
        </w:tc>
      </w:tr>
    </w:tbl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10"/>
        <w:gridCol w:w="7737"/>
      </w:tblGrid>
      <w:tr w:rsidR="00C819A4" w:rsidRPr="00060679" w:rsidTr="00812F01">
        <w:tc>
          <w:tcPr>
            <w:tcW w:w="2010" w:type="dxa"/>
          </w:tcPr>
          <w:p w:rsidR="00C819A4" w:rsidRPr="00060679" w:rsidRDefault="0059367A" w:rsidP="00812F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t>Академическая политика курса  в контексте университетских морально-этических ценностей</w:t>
            </w:r>
          </w:p>
        </w:tc>
        <w:tc>
          <w:tcPr>
            <w:tcW w:w="7737" w:type="dxa"/>
          </w:tcPr>
          <w:p w:rsidR="0059367A" w:rsidRPr="00F32DB1" w:rsidRDefault="0059367A" w:rsidP="0059367A">
            <w:pPr>
              <w:rPr>
                <w:b/>
              </w:rPr>
            </w:pPr>
            <w:r w:rsidRPr="00F32DB1">
              <w:rPr>
                <w:b/>
              </w:rPr>
              <w:t xml:space="preserve">Правила академического поведения: </w:t>
            </w:r>
          </w:p>
          <w:p w:rsidR="0059367A" w:rsidRDefault="0059367A" w:rsidP="0059367A">
            <w:r>
              <w:t>Обязательное присутствие на занятиях, недопустимость опозданий. Отсутствие и опоздание на занятия  без предварительного предупреждения преподавателя оцениваются в 0 баллов.</w:t>
            </w:r>
          </w:p>
          <w:p w:rsidR="0059367A" w:rsidRDefault="0059367A" w:rsidP="0059367A">
            <w: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      </w:r>
          </w:p>
          <w:p w:rsidR="0059367A" w:rsidRPr="00F32DB1" w:rsidRDefault="0059367A" w:rsidP="0059367A">
            <w:pPr>
              <w:rPr>
                <w:b/>
              </w:rPr>
            </w:pPr>
            <w:r w:rsidRPr="00F32DB1">
              <w:rPr>
                <w:b/>
              </w:rPr>
              <w:lastRenderedPageBreak/>
              <w:t>Академические ценности:</w:t>
            </w:r>
          </w:p>
          <w:p w:rsidR="00C819A4" w:rsidRPr="0059367A" w:rsidRDefault="0059367A" w:rsidP="0059367A">
            <w:r>
              <w:t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(Кодекс чести студента КазНУ)</w:t>
            </w:r>
          </w:p>
        </w:tc>
      </w:tr>
      <w:tr w:rsidR="00C819A4" w:rsidRPr="00060679" w:rsidTr="00812F01">
        <w:tc>
          <w:tcPr>
            <w:tcW w:w="2010" w:type="dxa"/>
          </w:tcPr>
          <w:p w:rsidR="00C819A4" w:rsidRPr="00060679" w:rsidRDefault="0059367A" w:rsidP="00812F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6D77">
              <w:lastRenderedPageBreak/>
              <w:t>Политика оцен</w:t>
            </w:r>
            <w:r>
              <w:t>ивания</w:t>
            </w:r>
            <w:r w:rsidRPr="00DF6D77">
              <w:t xml:space="preserve"> и аттестации</w:t>
            </w:r>
          </w:p>
        </w:tc>
        <w:tc>
          <w:tcPr>
            <w:tcW w:w="7737" w:type="dxa"/>
          </w:tcPr>
          <w:p w:rsidR="0059367A" w:rsidRDefault="0059367A" w:rsidP="0059367A">
            <w:r w:rsidRPr="009D097A">
              <w:rPr>
                <w:b/>
              </w:rPr>
              <w:t>Критериальное оценивание:</w:t>
            </w:r>
            <w: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59367A" w:rsidRDefault="0059367A" w:rsidP="0059367A">
            <w:r w:rsidRPr="009D097A">
              <w:rPr>
                <w:b/>
              </w:rPr>
              <w:t>Суммативное оценивание:</w:t>
            </w:r>
            <w:r>
              <w:t xml:space="preserve"> оценивание присутствия и активности работы в аудитории; оценивание выполненного задания, СРС (проекта / кейса / программы / …)</w:t>
            </w:r>
          </w:p>
          <w:p w:rsidR="00C819A4" w:rsidRPr="00060679" w:rsidRDefault="0059367A" w:rsidP="005936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t>Формула расчета итоговой оценки.</w:t>
            </w:r>
          </w:p>
          <w:p w:rsidR="00C819A4" w:rsidRPr="00060679" w:rsidRDefault="00C819A4" w:rsidP="00812F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F33B6" w:rsidRPr="00060679" w:rsidRDefault="00BF33B6">
      <w:pPr>
        <w:rPr>
          <w:rFonts w:ascii="Times New Roman" w:hAnsi="Times New Roman" w:cs="Times New Roman"/>
        </w:rPr>
      </w:pPr>
    </w:p>
    <w:p w:rsidR="00AA663E" w:rsidRPr="00060679" w:rsidRDefault="00BF33B6" w:rsidP="00BF33B6">
      <w:pPr>
        <w:jc w:val="center"/>
        <w:rPr>
          <w:rFonts w:ascii="Times New Roman" w:hAnsi="Times New Roman" w:cs="Times New Roman"/>
        </w:rPr>
      </w:pPr>
      <w:r w:rsidRPr="00060679">
        <w:rPr>
          <w:rFonts w:ascii="Times New Roman" w:hAnsi="Times New Roman" w:cs="Times New Roman"/>
        </w:rPr>
        <w:t>График дисциплины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5386"/>
        <w:gridCol w:w="1417"/>
        <w:gridCol w:w="1383"/>
      </w:tblGrid>
      <w:tr w:rsidR="00AA663E" w:rsidRPr="00060679" w:rsidTr="00121678">
        <w:tc>
          <w:tcPr>
            <w:tcW w:w="1384" w:type="dxa"/>
          </w:tcPr>
          <w:p w:rsidR="00AA663E" w:rsidRPr="00060679" w:rsidRDefault="00AA663E">
            <w:pPr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>Weeks</w:t>
            </w:r>
          </w:p>
        </w:tc>
        <w:tc>
          <w:tcPr>
            <w:tcW w:w="5386" w:type="dxa"/>
          </w:tcPr>
          <w:p w:rsidR="00AA663E" w:rsidRPr="00060679" w:rsidRDefault="00AA663E">
            <w:pPr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>Names of Themes</w:t>
            </w:r>
          </w:p>
        </w:tc>
        <w:tc>
          <w:tcPr>
            <w:tcW w:w="1417" w:type="dxa"/>
          </w:tcPr>
          <w:p w:rsidR="00AA663E" w:rsidRPr="00060679" w:rsidRDefault="00AA663E">
            <w:pPr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>Hours (N)</w:t>
            </w:r>
          </w:p>
        </w:tc>
        <w:tc>
          <w:tcPr>
            <w:tcW w:w="1383" w:type="dxa"/>
          </w:tcPr>
          <w:p w:rsidR="00AA663E" w:rsidRPr="00060679" w:rsidRDefault="00AA663E">
            <w:pPr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>Max Scores</w:t>
            </w:r>
          </w:p>
        </w:tc>
      </w:tr>
      <w:tr w:rsidR="00AA663E" w:rsidRPr="00060679" w:rsidTr="00121678">
        <w:tc>
          <w:tcPr>
            <w:tcW w:w="1384" w:type="dxa"/>
          </w:tcPr>
          <w:p w:rsidR="00AA663E" w:rsidRPr="00060679" w:rsidRDefault="00AA663E">
            <w:pPr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>1-2</w:t>
            </w:r>
          </w:p>
        </w:tc>
        <w:tc>
          <w:tcPr>
            <w:tcW w:w="5386" w:type="dxa"/>
          </w:tcPr>
          <w:p w:rsidR="00121678" w:rsidRPr="00060679" w:rsidRDefault="00BF33B6" w:rsidP="00121678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>1.</w:t>
            </w:r>
            <w:r w:rsidR="00AA663E" w:rsidRPr="00060679">
              <w:rPr>
                <w:rFonts w:ascii="Times New Roman" w:hAnsi="Times New Roman" w:cs="Times New Roman"/>
                <w:lang w:val="en-US"/>
              </w:rPr>
              <w:t>Text</w:t>
            </w:r>
            <w:r w:rsidR="007C211C" w:rsidRPr="00060679">
              <w:rPr>
                <w:rFonts w:ascii="Times New Roman" w:hAnsi="Times New Roman" w:cs="Times New Roman"/>
                <w:lang w:val="en-US"/>
              </w:rPr>
              <w:t>:</w:t>
            </w:r>
            <w:r w:rsidR="00AA663E" w:rsidRPr="0006067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7B048C" w:rsidRPr="00060679">
              <w:rPr>
                <w:rFonts w:ascii="Times New Roman" w:hAnsi="Times New Roman" w:cs="Times New Roman"/>
                <w:lang w:val="en-US"/>
              </w:rPr>
              <w:t>Diplomacy and International Relations. A Foreign Service Career</w:t>
            </w:r>
          </w:p>
          <w:p w:rsidR="00AA663E" w:rsidRPr="00060679" w:rsidRDefault="00AA663E" w:rsidP="00AA663E">
            <w:pPr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 xml:space="preserve">2. Grammar: </w:t>
            </w:r>
            <w:r w:rsidR="006B0A88" w:rsidRPr="00060679">
              <w:rPr>
                <w:rFonts w:ascii="Times New Roman" w:hAnsi="Times New Roman" w:cs="Times New Roman"/>
                <w:lang w:val="en-US"/>
              </w:rPr>
              <w:t>Gerund and Infinitives</w:t>
            </w:r>
          </w:p>
        </w:tc>
        <w:tc>
          <w:tcPr>
            <w:tcW w:w="1417" w:type="dxa"/>
          </w:tcPr>
          <w:p w:rsidR="00AA663E" w:rsidRPr="00060679" w:rsidRDefault="00AA663E" w:rsidP="00BF33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383" w:type="dxa"/>
          </w:tcPr>
          <w:p w:rsidR="00AA663E" w:rsidRPr="00060679" w:rsidRDefault="00AA663E" w:rsidP="00BF33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>18</w:t>
            </w:r>
          </w:p>
        </w:tc>
      </w:tr>
      <w:tr w:rsidR="00501AFD" w:rsidRPr="00060679" w:rsidTr="00121678">
        <w:tc>
          <w:tcPr>
            <w:tcW w:w="1384" w:type="dxa"/>
            <w:vMerge w:val="restart"/>
          </w:tcPr>
          <w:p w:rsidR="00501AFD" w:rsidRPr="00060679" w:rsidRDefault="00501AFD">
            <w:pPr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>3-4</w:t>
            </w:r>
          </w:p>
        </w:tc>
        <w:tc>
          <w:tcPr>
            <w:tcW w:w="5386" w:type="dxa"/>
          </w:tcPr>
          <w:p w:rsidR="00501AFD" w:rsidRPr="00060679" w:rsidRDefault="00501AFD" w:rsidP="007B048C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>1.Text</w:t>
            </w:r>
            <w:r w:rsidR="007B048C" w:rsidRPr="00060679">
              <w:rPr>
                <w:rFonts w:ascii="Times New Roman" w:hAnsi="Times New Roman" w:cs="Times New Roman"/>
                <w:lang w:val="en-US"/>
              </w:rPr>
              <w:t xml:space="preserve"> A Foreign Service Career</w:t>
            </w:r>
          </w:p>
          <w:p w:rsidR="00501AFD" w:rsidRPr="00060679" w:rsidRDefault="00501AFD" w:rsidP="00BF33B6">
            <w:pPr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 xml:space="preserve">2.Grammar: </w:t>
            </w:r>
            <w:r w:rsidR="00EB230E" w:rsidRPr="00060679">
              <w:rPr>
                <w:rFonts w:ascii="Times New Roman" w:hAnsi="Times New Roman" w:cs="Times New Roman"/>
                <w:lang w:val="en-US"/>
              </w:rPr>
              <w:t>Reported speech</w:t>
            </w:r>
          </w:p>
        </w:tc>
        <w:tc>
          <w:tcPr>
            <w:tcW w:w="1417" w:type="dxa"/>
          </w:tcPr>
          <w:p w:rsidR="00501AFD" w:rsidRPr="00060679" w:rsidRDefault="00501AFD" w:rsidP="00BF33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383" w:type="dxa"/>
          </w:tcPr>
          <w:p w:rsidR="00501AFD" w:rsidRPr="00060679" w:rsidRDefault="00501AFD" w:rsidP="00BF33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>18</w:t>
            </w:r>
          </w:p>
        </w:tc>
      </w:tr>
      <w:tr w:rsidR="00501AFD" w:rsidRPr="00060679" w:rsidTr="00121678">
        <w:tc>
          <w:tcPr>
            <w:tcW w:w="1384" w:type="dxa"/>
            <w:vMerge/>
          </w:tcPr>
          <w:p w:rsidR="00501AFD" w:rsidRPr="00060679" w:rsidRDefault="00501AF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386" w:type="dxa"/>
          </w:tcPr>
          <w:p w:rsidR="00501AFD" w:rsidRPr="00060679" w:rsidRDefault="00501AFD" w:rsidP="00AA663E">
            <w:pPr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>SSW</w:t>
            </w:r>
            <w:r w:rsidR="00C819A4" w:rsidRPr="00060679">
              <w:rPr>
                <w:rFonts w:ascii="Times New Roman" w:hAnsi="Times New Roman" w:cs="Times New Roman"/>
                <w:lang w:val="en-US"/>
              </w:rPr>
              <w:t>-Home reading</w:t>
            </w:r>
          </w:p>
        </w:tc>
        <w:tc>
          <w:tcPr>
            <w:tcW w:w="1417" w:type="dxa"/>
          </w:tcPr>
          <w:p w:rsidR="00501AFD" w:rsidRPr="00060679" w:rsidRDefault="00501AFD" w:rsidP="00BF33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83" w:type="dxa"/>
          </w:tcPr>
          <w:p w:rsidR="00501AFD" w:rsidRPr="00060679" w:rsidRDefault="00060679" w:rsidP="00BF33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>14</w:t>
            </w:r>
          </w:p>
        </w:tc>
      </w:tr>
      <w:tr w:rsidR="00501AFD" w:rsidRPr="00060679" w:rsidTr="00121678">
        <w:tc>
          <w:tcPr>
            <w:tcW w:w="1384" w:type="dxa"/>
            <w:vMerge w:val="restart"/>
          </w:tcPr>
          <w:p w:rsidR="00501AFD" w:rsidRPr="00060679" w:rsidRDefault="00501AFD">
            <w:pPr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>5-6</w:t>
            </w:r>
          </w:p>
        </w:tc>
        <w:tc>
          <w:tcPr>
            <w:tcW w:w="5386" w:type="dxa"/>
          </w:tcPr>
          <w:p w:rsidR="00AC4727" w:rsidRPr="00060679" w:rsidRDefault="007B5E56" w:rsidP="00501AFD">
            <w:pPr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 xml:space="preserve">Text. </w:t>
            </w:r>
            <w:r w:rsidR="007B048C" w:rsidRPr="00060679">
              <w:rPr>
                <w:rFonts w:ascii="Times New Roman" w:hAnsi="Times New Roman" w:cs="Times New Roman"/>
                <w:lang w:val="en-US"/>
              </w:rPr>
              <w:t>A Foreign Service Career</w:t>
            </w:r>
          </w:p>
          <w:p w:rsidR="00501AFD" w:rsidRPr="00060679" w:rsidRDefault="00501AFD" w:rsidP="00501AFD">
            <w:pPr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 xml:space="preserve">2.Grammar: </w:t>
            </w:r>
            <w:r w:rsidR="00EB230E" w:rsidRPr="00060679">
              <w:rPr>
                <w:rFonts w:ascii="Times New Roman" w:hAnsi="Times New Roman" w:cs="Times New Roman"/>
                <w:lang w:val="en-US"/>
              </w:rPr>
              <w:t>The Passive Voice Be +past participle</w:t>
            </w:r>
          </w:p>
        </w:tc>
        <w:tc>
          <w:tcPr>
            <w:tcW w:w="1417" w:type="dxa"/>
          </w:tcPr>
          <w:p w:rsidR="00501AFD" w:rsidRPr="00060679" w:rsidRDefault="00501AFD" w:rsidP="00BF33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383" w:type="dxa"/>
          </w:tcPr>
          <w:p w:rsidR="00501AFD" w:rsidRPr="00060679" w:rsidRDefault="00501AFD" w:rsidP="00BF33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>18</w:t>
            </w:r>
          </w:p>
        </w:tc>
      </w:tr>
      <w:tr w:rsidR="00501AFD" w:rsidRPr="00060679" w:rsidTr="00121678">
        <w:tc>
          <w:tcPr>
            <w:tcW w:w="1384" w:type="dxa"/>
            <w:vMerge/>
          </w:tcPr>
          <w:p w:rsidR="00501AFD" w:rsidRPr="00060679" w:rsidRDefault="00501AF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386" w:type="dxa"/>
          </w:tcPr>
          <w:p w:rsidR="00501AFD" w:rsidRPr="00060679" w:rsidRDefault="00501AFD" w:rsidP="00863C3F">
            <w:pPr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>SSW</w:t>
            </w:r>
            <w:r w:rsidR="00C819A4" w:rsidRPr="00060679">
              <w:rPr>
                <w:rFonts w:ascii="Times New Roman" w:hAnsi="Times New Roman" w:cs="Times New Roman"/>
                <w:lang w:val="en-US"/>
              </w:rPr>
              <w:t xml:space="preserve"> Home reading</w:t>
            </w:r>
          </w:p>
        </w:tc>
        <w:tc>
          <w:tcPr>
            <w:tcW w:w="1417" w:type="dxa"/>
          </w:tcPr>
          <w:p w:rsidR="00501AFD" w:rsidRPr="00060679" w:rsidRDefault="00501AFD" w:rsidP="00501AF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83" w:type="dxa"/>
          </w:tcPr>
          <w:p w:rsidR="00501AFD" w:rsidRPr="00060679" w:rsidRDefault="00060679" w:rsidP="00501AF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>14</w:t>
            </w:r>
          </w:p>
        </w:tc>
      </w:tr>
      <w:tr w:rsidR="00501AFD" w:rsidRPr="00060679" w:rsidTr="00121678">
        <w:tc>
          <w:tcPr>
            <w:tcW w:w="1384" w:type="dxa"/>
            <w:vMerge w:val="restart"/>
          </w:tcPr>
          <w:p w:rsidR="00501AFD" w:rsidRPr="00060679" w:rsidRDefault="00501AFD">
            <w:pPr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5386" w:type="dxa"/>
          </w:tcPr>
          <w:p w:rsidR="00501AFD" w:rsidRPr="00060679" w:rsidRDefault="00501AFD" w:rsidP="000740AB">
            <w:pPr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 xml:space="preserve">1.Text. </w:t>
            </w:r>
            <w:r w:rsidR="007B048C" w:rsidRPr="00060679">
              <w:rPr>
                <w:rFonts w:ascii="Times New Roman" w:eastAsia="Arial Unicode MS" w:hAnsi="Times New Roman" w:cs="Times New Roman"/>
                <w:lang w:val="en-US"/>
              </w:rPr>
              <w:t>The Multilateral Diplomat.</w:t>
            </w:r>
          </w:p>
        </w:tc>
        <w:tc>
          <w:tcPr>
            <w:tcW w:w="1417" w:type="dxa"/>
          </w:tcPr>
          <w:p w:rsidR="00501AFD" w:rsidRPr="00060679" w:rsidRDefault="00501AFD" w:rsidP="00501AF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383" w:type="dxa"/>
          </w:tcPr>
          <w:p w:rsidR="00501AFD" w:rsidRPr="00060679" w:rsidRDefault="00501AFD" w:rsidP="00501AF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>9</w:t>
            </w:r>
          </w:p>
        </w:tc>
      </w:tr>
      <w:tr w:rsidR="00501AFD" w:rsidRPr="00060679" w:rsidTr="00121678">
        <w:tc>
          <w:tcPr>
            <w:tcW w:w="1384" w:type="dxa"/>
            <w:vMerge/>
          </w:tcPr>
          <w:p w:rsidR="00501AFD" w:rsidRPr="00060679" w:rsidRDefault="00501AF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386" w:type="dxa"/>
          </w:tcPr>
          <w:p w:rsidR="00501AFD" w:rsidRPr="00060679" w:rsidRDefault="000740AB" w:rsidP="00863C3F">
            <w:pPr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>SSW</w:t>
            </w:r>
            <w:r w:rsidR="00C819A4" w:rsidRPr="00060679">
              <w:rPr>
                <w:rFonts w:ascii="Times New Roman" w:hAnsi="Times New Roman" w:cs="Times New Roman"/>
                <w:lang w:val="en-US"/>
              </w:rPr>
              <w:t xml:space="preserve"> Home reading</w:t>
            </w:r>
          </w:p>
        </w:tc>
        <w:tc>
          <w:tcPr>
            <w:tcW w:w="1417" w:type="dxa"/>
          </w:tcPr>
          <w:p w:rsidR="00501AFD" w:rsidRPr="00060679" w:rsidRDefault="00501AFD" w:rsidP="00501AF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83" w:type="dxa"/>
          </w:tcPr>
          <w:p w:rsidR="00501AFD" w:rsidRPr="00060679" w:rsidRDefault="00060679" w:rsidP="00501AF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>9</w:t>
            </w:r>
          </w:p>
        </w:tc>
      </w:tr>
      <w:tr w:rsidR="00501AFD" w:rsidRPr="00060679" w:rsidTr="00121678">
        <w:tc>
          <w:tcPr>
            <w:tcW w:w="1384" w:type="dxa"/>
            <w:vMerge/>
          </w:tcPr>
          <w:p w:rsidR="00501AFD" w:rsidRPr="00060679" w:rsidRDefault="00501AF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386" w:type="dxa"/>
          </w:tcPr>
          <w:p w:rsidR="00501AFD" w:rsidRPr="00060679" w:rsidRDefault="00501AFD" w:rsidP="00863C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501AFD" w:rsidRPr="00060679" w:rsidRDefault="00501AFD" w:rsidP="00501AF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83" w:type="dxa"/>
          </w:tcPr>
          <w:p w:rsidR="00501AFD" w:rsidRPr="00060679" w:rsidRDefault="00C819A4" w:rsidP="00501AF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>100</w:t>
            </w:r>
          </w:p>
        </w:tc>
      </w:tr>
      <w:tr w:rsidR="00863C3F" w:rsidRPr="00060679" w:rsidTr="00121678">
        <w:tc>
          <w:tcPr>
            <w:tcW w:w="1384" w:type="dxa"/>
          </w:tcPr>
          <w:p w:rsidR="00863C3F" w:rsidRPr="00060679" w:rsidRDefault="00863C3F">
            <w:pPr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5386" w:type="dxa"/>
          </w:tcPr>
          <w:p w:rsidR="00863C3F" w:rsidRPr="00060679" w:rsidRDefault="00863C3F" w:rsidP="00863C3F">
            <w:pPr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>Midterm Examination</w:t>
            </w:r>
          </w:p>
        </w:tc>
        <w:tc>
          <w:tcPr>
            <w:tcW w:w="1417" w:type="dxa"/>
          </w:tcPr>
          <w:p w:rsidR="00863C3F" w:rsidRPr="00060679" w:rsidRDefault="00863C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83" w:type="dxa"/>
          </w:tcPr>
          <w:p w:rsidR="00863C3F" w:rsidRPr="00060679" w:rsidRDefault="00B620D4">
            <w:pPr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 xml:space="preserve">      </w:t>
            </w:r>
            <w:r w:rsidR="00060679" w:rsidRPr="00060679">
              <w:rPr>
                <w:rFonts w:ascii="Times New Roman" w:hAnsi="Times New Roman" w:cs="Times New Roman"/>
                <w:lang w:val="en-US"/>
              </w:rPr>
              <w:t xml:space="preserve">    </w:t>
            </w:r>
            <w:r w:rsidRPr="00060679">
              <w:rPr>
                <w:rFonts w:ascii="Times New Roman" w:hAnsi="Times New Roman" w:cs="Times New Roman"/>
                <w:lang w:val="en-US"/>
              </w:rPr>
              <w:t>100</w:t>
            </w:r>
          </w:p>
        </w:tc>
      </w:tr>
      <w:tr w:rsidR="00501AFD" w:rsidRPr="00060679" w:rsidTr="00121678">
        <w:tc>
          <w:tcPr>
            <w:tcW w:w="1384" w:type="dxa"/>
            <w:vMerge w:val="restart"/>
          </w:tcPr>
          <w:p w:rsidR="00501AFD" w:rsidRPr="00060679" w:rsidRDefault="00501AFD">
            <w:pPr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>9-10</w:t>
            </w:r>
          </w:p>
        </w:tc>
        <w:tc>
          <w:tcPr>
            <w:tcW w:w="5386" w:type="dxa"/>
          </w:tcPr>
          <w:p w:rsidR="00501AFD" w:rsidRPr="00060679" w:rsidRDefault="00501AFD" w:rsidP="00501AFD">
            <w:pPr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 xml:space="preserve">1.Text. </w:t>
            </w:r>
            <w:r w:rsidR="007B048C" w:rsidRPr="00060679">
              <w:rPr>
                <w:rFonts w:ascii="Times New Roman" w:eastAsia="Arial Unicode MS" w:hAnsi="Times New Roman" w:cs="Times New Roman"/>
                <w:lang w:val="en-US"/>
              </w:rPr>
              <w:t>The Multilateral Diplomat.</w:t>
            </w:r>
          </w:p>
          <w:p w:rsidR="00501AFD" w:rsidRPr="00060679" w:rsidRDefault="00501AFD" w:rsidP="007B048C">
            <w:pPr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 xml:space="preserve">2. Grammar. </w:t>
            </w:r>
            <w:r w:rsidR="00EB230E" w:rsidRPr="00060679">
              <w:rPr>
                <w:rFonts w:ascii="Times New Roman" w:hAnsi="Times New Roman" w:cs="Times New Roman"/>
                <w:lang w:val="en-US"/>
              </w:rPr>
              <w:t>Relative clauses, defining relative clauses</w:t>
            </w:r>
          </w:p>
        </w:tc>
        <w:tc>
          <w:tcPr>
            <w:tcW w:w="1417" w:type="dxa"/>
          </w:tcPr>
          <w:p w:rsidR="00501AFD" w:rsidRPr="00060679" w:rsidRDefault="00501AFD" w:rsidP="00501AF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383" w:type="dxa"/>
          </w:tcPr>
          <w:p w:rsidR="00501AFD" w:rsidRPr="00060679" w:rsidRDefault="00501AFD" w:rsidP="00501AF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>18</w:t>
            </w:r>
          </w:p>
        </w:tc>
      </w:tr>
      <w:tr w:rsidR="00501AFD" w:rsidRPr="00060679" w:rsidTr="00121678">
        <w:tc>
          <w:tcPr>
            <w:tcW w:w="1384" w:type="dxa"/>
            <w:vMerge/>
          </w:tcPr>
          <w:p w:rsidR="00501AFD" w:rsidRPr="00060679" w:rsidRDefault="00501A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501AFD" w:rsidRPr="00060679" w:rsidRDefault="00501AFD" w:rsidP="00FE2A2B">
            <w:pPr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>SSW</w:t>
            </w:r>
            <w:r w:rsidR="00C819A4" w:rsidRPr="00060679">
              <w:rPr>
                <w:rFonts w:ascii="Times New Roman" w:hAnsi="Times New Roman" w:cs="Times New Roman"/>
                <w:lang w:val="en-US"/>
              </w:rPr>
              <w:t xml:space="preserve"> Home reading</w:t>
            </w:r>
          </w:p>
        </w:tc>
        <w:tc>
          <w:tcPr>
            <w:tcW w:w="1417" w:type="dxa"/>
          </w:tcPr>
          <w:p w:rsidR="00501AFD" w:rsidRPr="00060679" w:rsidRDefault="00501AFD" w:rsidP="00501AF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83" w:type="dxa"/>
          </w:tcPr>
          <w:p w:rsidR="00501AFD" w:rsidRPr="00060679" w:rsidRDefault="00060679" w:rsidP="00501AF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501AFD" w:rsidRPr="00060679" w:rsidTr="00121678">
        <w:tc>
          <w:tcPr>
            <w:tcW w:w="1384" w:type="dxa"/>
            <w:vMerge w:val="restart"/>
          </w:tcPr>
          <w:p w:rsidR="00501AFD" w:rsidRPr="00060679" w:rsidRDefault="00501AFD">
            <w:pPr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5386" w:type="dxa"/>
          </w:tcPr>
          <w:p w:rsidR="00501AFD" w:rsidRPr="00060679" w:rsidRDefault="00501AFD" w:rsidP="00501AFD">
            <w:pPr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>1.Text</w:t>
            </w:r>
            <w:r w:rsidR="00EB230E" w:rsidRPr="00060679">
              <w:rPr>
                <w:rFonts w:ascii="Times New Roman" w:hAnsi="Times New Roman" w:cs="Times New Roman"/>
                <w:lang w:val="en-US"/>
              </w:rPr>
              <w:t xml:space="preserve"> Language of Diplomacy.</w:t>
            </w:r>
          </w:p>
          <w:p w:rsidR="00501AFD" w:rsidRPr="00060679" w:rsidRDefault="00EB230E" w:rsidP="000740AB">
            <w:pPr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>2</w:t>
            </w:r>
            <w:r w:rsidR="00501AFD" w:rsidRPr="00060679">
              <w:rPr>
                <w:rFonts w:ascii="Times New Roman" w:hAnsi="Times New Roman" w:cs="Times New Roman"/>
                <w:lang w:val="en-US"/>
              </w:rPr>
              <w:t>.</w:t>
            </w:r>
            <w:r w:rsidR="000740AB" w:rsidRPr="00060679">
              <w:rPr>
                <w:rFonts w:ascii="Times New Roman" w:hAnsi="Times New Roman" w:cs="Times New Roman"/>
                <w:lang w:val="en-US"/>
              </w:rPr>
              <w:t xml:space="preserve"> Grammar. </w:t>
            </w:r>
            <w:r w:rsidRPr="00060679">
              <w:rPr>
                <w:rFonts w:ascii="Times New Roman" w:hAnsi="Times New Roman" w:cs="Times New Roman"/>
                <w:lang w:val="en-US"/>
              </w:rPr>
              <w:t>Relative clauses, non-defining relative clauses</w:t>
            </w:r>
          </w:p>
        </w:tc>
        <w:tc>
          <w:tcPr>
            <w:tcW w:w="1417" w:type="dxa"/>
          </w:tcPr>
          <w:p w:rsidR="00501AFD" w:rsidRPr="00060679" w:rsidRDefault="00501AFD" w:rsidP="00501AF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383" w:type="dxa"/>
          </w:tcPr>
          <w:p w:rsidR="00501AFD" w:rsidRPr="00060679" w:rsidRDefault="00060679" w:rsidP="00501AF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>9</w:t>
            </w:r>
          </w:p>
        </w:tc>
      </w:tr>
      <w:tr w:rsidR="00501AFD" w:rsidRPr="00060679" w:rsidTr="00121678">
        <w:tc>
          <w:tcPr>
            <w:tcW w:w="1384" w:type="dxa"/>
            <w:vMerge/>
          </w:tcPr>
          <w:p w:rsidR="00501AFD" w:rsidRPr="00060679" w:rsidRDefault="00501AF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386" w:type="dxa"/>
          </w:tcPr>
          <w:p w:rsidR="00501AFD" w:rsidRPr="00060679" w:rsidRDefault="00501AFD" w:rsidP="00FE2A2B">
            <w:pPr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>SSW</w:t>
            </w:r>
            <w:r w:rsidR="00C819A4" w:rsidRPr="00060679">
              <w:rPr>
                <w:rFonts w:ascii="Times New Roman" w:hAnsi="Times New Roman" w:cs="Times New Roman"/>
                <w:lang w:val="en-US"/>
              </w:rPr>
              <w:t xml:space="preserve"> Home reading</w:t>
            </w:r>
          </w:p>
        </w:tc>
        <w:tc>
          <w:tcPr>
            <w:tcW w:w="1417" w:type="dxa"/>
          </w:tcPr>
          <w:p w:rsidR="00501AFD" w:rsidRPr="00060679" w:rsidRDefault="00501AFD" w:rsidP="00501AF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83" w:type="dxa"/>
          </w:tcPr>
          <w:p w:rsidR="00501AFD" w:rsidRPr="00060679" w:rsidRDefault="00060679" w:rsidP="00501AFD">
            <w:pPr>
              <w:jc w:val="center"/>
              <w:rPr>
                <w:rFonts w:ascii="Times New Roman" w:hAnsi="Times New Roman" w:cs="Times New Roman"/>
              </w:rPr>
            </w:pPr>
            <w:r w:rsidRPr="00060679">
              <w:rPr>
                <w:rFonts w:ascii="Times New Roman" w:hAnsi="Times New Roman" w:cs="Times New Roman"/>
              </w:rPr>
              <w:t>7</w:t>
            </w:r>
          </w:p>
        </w:tc>
      </w:tr>
      <w:tr w:rsidR="00117727" w:rsidRPr="00060679" w:rsidTr="00121678">
        <w:tc>
          <w:tcPr>
            <w:tcW w:w="1384" w:type="dxa"/>
          </w:tcPr>
          <w:p w:rsidR="00117727" w:rsidRPr="00060679" w:rsidRDefault="00117727" w:rsidP="00117727">
            <w:pPr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>12-13</w:t>
            </w:r>
          </w:p>
        </w:tc>
        <w:tc>
          <w:tcPr>
            <w:tcW w:w="5386" w:type="dxa"/>
          </w:tcPr>
          <w:p w:rsidR="00117727" w:rsidRPr="00060679" w:rsidRDefault="00117727" w:rsidP="00117727">
            <w:pPr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>1.Text</w:t>
            </w:r>
            <w:r w:rsidR="00EB230E" w:rsidRPr="00060679">
              <w:rPr>
                <w:rFonts w:ascii="Times New Roman" w:hAnsi="Times New Roman" w:cs="Times New Roman"/>
                <w:lang w:val="en-US"/>
              </w:rPr>
              <w:t xml:space="preserve"> Language of Diplomacy.</w:t>
            </w:r>
          </w:p>
          <w:p w:rsidR="00117727" w:rsidRPr="00060679" w:rsidRDefault="00117727" w:rsidP="000740AB">
            <w:pPr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>2.</w:t>
            </w:r>
            <w:r w:rsidR="007B048C" w:rsidRPr="00060679">
              <w:rPr>
                <w:rFonts w:ascii="Times New Roman" w:hAnsi="Times New Roman" w:cs="Times New Roman"/>
                <w:lang w:val="en-US"/>
              </w:rPr>
              <w:t>Grammar. Third Conditional Sentences.</w:t>
            </w:r>
          </w:p>
        </w:tc>
        <w:tc>
          <w:tcPr>
            <w:tcW w:w="1417" w:type="dxa"/>
          </w:tcPr>
          <w:p w:rsidR="00117727" w:rsidRPr="00060679" w:rsidRDefault="00117727" w:rsidP="001177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383" w:type="dxa"/>
          </w:tcPr>
          <w:p w:rsidR="00117727" w:rsidRPr="00060679" w:rsidRDefault="00117727" w:rsidP="001177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>18</w:t>
            </w:r>
          </w:p>
        </w:tc>
      </w:tr>
      <w:tr w:rsidR="000E75ED" w:rsidRPr="00060679" w:rsidTr="00121678">
        <w:tc>
          <w:tcPr>
            <w:tcW w:w="1384" w:type="dxa"/>
          </w:tcPr>
          <w:p w:rsidR="000E75ED" w:rsidRPr="00060679" w:rsidRDefault="000E75ED" w:rsidP="000E75E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386" w:type="dxa"/>
          </w:tcPr>
          <w:p w:rsidR="000E75ED" w:rsidRPr="00060679" w:rsidRDefault="000E75ED" w:rsidP="000E75ED">
            <w:pPr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>SSW</w:t>
            </w:r>
            <w:r w:rsidR="00C819A4" w:rsidRPr="00060679">
              <w:rPr>
                <w:rFonts w:ascii="Times New Roman" w:hAnsi="Times New Roman" w:cs="Times New Roman"/>
                <w:lang w:val="en-US"/>
              </w:rPr>
              <w:t xml:space="preserve"> Home reading</w:t>
            </w:r>
          </w:p>
        </w:tc>
        <w:tc>
          <w:tcPr>
            <w:tcW w:w="1417" w:type="dxa"/>
          </w:tcPr>
          <w:p w:rsidR="000E75ED" w:rsidRPr="00060679" w:rsidRDefault="000E75ED" w:rsidP="000E75E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83" w:type="dxa"/>
          </w:tcPr>
          <w:p w:rsidR="000E75ED" w:rsidRPr="00060679" w:rsidRDefault="00060679" w:rsidP="000E75E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0E75ED" w:rsidRPr="00060679" w:rsidTr="00121678">
        <w:tc>
          <w:tcPr>
            <w:tcW w:w="1384" w:type="dxa"/>
          </w:tcPr>
          <w:p w:rsidR="000E75ED" w:rsidRPr="00060679" w:rsidRDefault="000E75ED" w:rsidP="000E75ED">
            <w:pPr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>14-15</w:t>
            </w:r>
          </w:p>
        </w:tc>
        <w:tc>
          <w:tcPr>
            <w:tcW w:w="5386" w:type="dxa"/>
          </w:tcPr>
          <w:p w:rsidR="000E75ED" w:rsidRPr="00060679" w:rsidRDefault="000E75ED" w:rsidP="000E75ED">
            <w:pPr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 xml:space="preserve">1.Text. </w:t>
            </w:r>
            <w:r w:rsidR="00EB230E" w:rsidRPr="00060679">
              <w:rPr>
                <w:rFonts w:ascii="Times New Roman" w:hAnsi="Times New Roman" w:cs="Times New Roman"/>
                <w:lang w:val="en-US"/>
              </w:rPr>
              <w:t>Language of Diplomacy.</w:t>
            </w:r>
          </w:p>
          <w:p w:rsidR="000E75ED" w:rsidRPr="00060679" w:rsidRDefault="007B048C" w:rsidP="000740AB">
            <w:pPr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>2.Grammar. Third Conditional Sentences.</w:t>
            </w:r>
          </w:p>
        </w:tc>
        <w:tc>
          <w:tcPr>
            <w:tcW w:w="1417" w:type="dxa"/>
          </w:tcPr>
          <w:p w:rsidR="000E75ED" w:rsidRPr="00060679" w:rsidRDefault="000E75ED" w:rsidP="000E75E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383" w:type="dxa"/>
          </w:tcPr>
          <w:p w:rsidR="000E75ED" w:rsidRPr="00060679" w:rsidRDefault="000E75ED" w:rsidP="000E75E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>18</w:t>
            </w:r>
          </w:p>
        </w:tc>
      </w:tr>
      <w:tr w:rsidR="000E75ED" w:rsidRPr="00060679" w:rsidTr="00121678">
        <w:tc>
          <w:tcPr>
            <w:tcW w:w="1384" w:type="dxa"/>
          </w:tcPr>
          <w:p w:rsidR="000E75ED" w:rsidRPr="00060679" w:rsidRDefault="000E75ED" w:rsidP="000E75E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386" w:type="dxa"/>
          </w:tcPr>
          <w:p w:rsidR="000E75ED" w:rsidRPr="00060679" w:rsidRDefault="000E75ED" w:rsidP="000E75ED">
            <w:pPr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>SSW</w:t>
            </w:r>
            <w:r w:rsidR="00C819A4" w:rsidRPr="00060679">
              <w:rPr>
                <w:rFonts w:ascii="Times New Roman" w:hAnsi="Times New Roman" w:cs="Times New Roman"/>
                <w:lang w:val="en-US"/>
              </w:rPr>
              <w:t xml:space="preserve"> Home reading</w:t>
            </w:r>
          </w:p>
        </w:tc>
        <w:tc>
          <w:tcPr>
            <w:tcW w:w="1417" w:type="dxa"/>
          </w:tcPr>
          <w:p w:rsidR="000E75ED" w:rsidRPr="00060679" w:rsidRDefault="000E75ED" w:rsidP="000E75E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83" w:type="dxa"/>
          </w:tcPr>
          <w:p w:rsidR="000E75ED" w:rsidRPr="00060679" w:rsidRDefault="00060679" w:rsidP="000E75E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0E75ED" w:rsidRPr="00060679" w:rsidTr="00121678">
        <w:tc>
          <w:tcPr>
            <w:tcW w:w="1384" w:type="dxa"/>
            <w:vMerge w:val="restart"/>
          </w:tcPr>
          <w:p w:rsidR="000E75ED" w:rsidRPr="00060679" w:rsidRDefault="000E75ED" w:rsidP="000E75ED">
            <w:pPr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5386" w:type="dxa"/>
          </w:tcPr>
          <w:p w:rsidR="000E75ED" w:rsidRPr="00060679" w:rsidRDefault="000E75ED" w:rsidP="000E75E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0E75ED" w:rsidRPr="00060679" w:rsidRDefault="000E75ED" w:rsidP="000E75E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83" w:type="dxa"/>
          </w:tcPr>
          <w:p w:rsidR="000E75ED" w:rsidRPr="00060679" w:rsidRDefault="00226489" w:rsidP="000E75ED">
            <w:pPr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</w:rPr>
              <w:t xml:space="preserve">    </w:t>
            </w:r>
            <w:r w:rsidR="00060679" w:rsidRPr="00060679">
              <w:rPr>
                <w:rFonts w:ascii="Times New Roman" w:hAnsi="Times New Roman" w:cs="Times New Roman"/>
                <w:lang w:val="en-US"/>
              </w:rPr>
              <w:t xml:space="preserve">      </w:t>
            </w:r>
            <w:r w:rsidR="000E75ED" w:rsidRPr="00060679">
              <w:rPr>
                <w:rFonts w:ascii="Times New Roman" w:hAnsi="Times New Roman" w:cs="Times New Roman"/>
                <w:lang w:val="en-US"/>
              </w:rPr>
              <w:t>100</w:t>
            </w:r>
          </w:p>
        </w:tc>
      </w:tr>
      <w:tr w:rsidR="000E75ED" w:rsidRPr="00060679" w:rsidTr="00121678">
        <w:tc>
          <w:tcPr>
            <w:tcW w:w="1384" w:type="dxa"/>
            <w:vMerge/>
          </w:tcPr>
          <w:p w:rsidR="000E75ED" w:rsidRPr="00060679" w:rsidRDefault="000E75ED" w:rsidP="000E75E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386" w:type="dxa"/>
          </w:tcPr>
          <w:p w:rsidR="000E75ED" w:rsidRPr="00060679" w:rsidRDefault="000E75ED" w:rsidP="000E75ED">
            <w:pPr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>Final Examination</w:t>
            </w:r>
          </w:p>
        </w:tc>
        <w:tc>
          <w:tcPr>
            <w:tcW w:w="1417" w:type="dxa"/>
          </w:tcPr>
          <w:p w:rsidR="000E75ED" w:rsidRPr="00060679" w:rsidRDefault="000E75ED" w:rsidP="000E75E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83" w:type="dxa"/>
          </w:tcPr>
          <w:p w:rsidR="000E75ED" w:rsidRPr="00060679" w:rsidRDefault="00226489" w:rsidP="000E75ED">
            <w:pPr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</w:rPr>
              <w:t xml:space="preserve">       </w:t>
            </w:r>
            <w:r w:rsidR="00060679" w:rsidRPr="00060679">
              <w:rPr>
                <w:rFonts w:ascii="Times New Roman" w:hAnsi="Times New Roman" w:cs="Times New Roman"/>
                <w:lang w:val="en-US"/>
              </w:rPr>
              <w:t xml:space="preserve">    </w:t>
            </w:r>
            <w:r w:rsidR="000E75ED" w:rsidRPr="00060679">
              <w:rPr>
                <w:rFonts w:ascii="Times New Roman" w:hAnsi="Times New Roman" w:cs="Times New Roman"/>
                <w:lang w:val="en-US"/>
              </w:rPr>
              <w:t>100</w:t>
            </w:r>
          </w:p>
        </w:tc>
      </w:tr>
    </w:tbl>
    <w:p w:rsidR="00C05A79" w:rsidRPr="00060679" w:rsidRDefault="00501AFD" w:rsidP="00501AFD">
      <w:pPr>
        <w:rPr>
          <w:rFonts w:ascii="Times New Roman" w:hAnsi="Times New Roman" w:cs="Times New Roman"/>
        </w:rPr>
      </w:pPr>
      <w:r w:rsidRPr="00060679">
        <w:rPr>
          <w:rFonts w:ascii="Times New Roman" w:hAnsi="Times New Roman" w:cs="Times New Roman"/>
        </w:rPr>
        <w:t>Декан ФМО</w:t>
      </w:r>
      <w:r w:rsidRPr="00060679">
        <w:rPr>
          <w:rFonts w:ascii="Times New Roman" w:hAnsi="Times New Roman" w:cs="Times New Roman"/>
        </w:rPr>
        <w:tab/>
      </w:r>
      <w:r w:rsidRPr="00060679">
        <w:rPr>
          <w:rFonts w:ascii="Times New Roman" w:hAnsi="Times New Roman" w:cs="Times New Roman"/>
        </w:rPr>
        <w:tab/>
      </w:r>
      <w:r w:rsidRPr="00060679">
        <w:rPr>
          <w:rFonts w:ascii="Times New Roman" w:hAnsi="Times New Roman" w:cs="Times New Roman"/>
        </w:rPr>
        <w:tab/>
      </w:r>
      <w:r w:rsidRPr="00060679">
        <w:rPr>
          <w:rFonts w:ascii="Times New Roman" w:hAnsi="Times New Roman" w:cs="Times New Roman"/>
        </w:rPr>
        <w:tab/>
      </w:r>
      <w:r w:rsidRPr="00060679">
        <w:rPr>
          <w:rFonts w:ascii="Times New Roman" w:hAnsi="Times New Roman" w:cs="Times New Roman"/>
        </w:rPr>
        <w:tab/>
      </w:r>
      <w:r w:rsidRPr="00060679">
        <w:rPr>
          <w:rFonts w:ascii="Times New Roman" w:hAnsi="Times New Roman" w:cs="Times New Roman"/>
        </w:rPr>
        <w:tab/>
      </w:r>
      <w:r w:rsidR="00C05A79" w:rsidRPr="00060679">
        <w:rPr>
          <w:rFonts w:ascii="Times New Roman" w:hAnsi="Times New Roman" w:cs="Times New Roman"/>
        </w:rPr>
        <w:tab/>
      </w:r>
      <w:r w:rsidR="00C05A79" w:rsidRPr="00060679">
        <w:rPr>
          <w:rFonts w:ascii="Times New Roman" w:hAnsi="Times New Roman" w:cs="Times New Roman"/>
        </w:rPr>
        <w:tab/>
      </w:r>
      <w:r w:rsidRPr="00060679">
        <w:rPr>
          <w:rFonts w:ascii="Times New Roman" w:hAnsi="Times New Roman" w:cs="Times New Roman"/>
        </w:rPr>
        <w:t>Шакиров К.Н.</w:t>
      </w:r>
    </w:p>
    <w:p w:rsidR="00501AFD" w:rsidRPr="00060679" w:rsidRDefault="00C05A79" w:rsidP="00501AFD">
      <w:pPr>
        <w:rPr>
          <w:rFonts w:ascii="Times New Roman" w:hAnsi="Times New Roman" w:cs="Times New Roman"/>
        </w:rPr>
      </w:pPr>
      <w:r w:rsidRPr="00060679">
        <w:rPr>
          <w:rFonts w:ascii="Times New Roman" w:hAnsi="Times New Roman" w:cs="Times New Roman"/>
        </w:rPr>
        <w:t>Председатель метод</w:t>
      </w:r>
      <w:r w:rsidR="00501AFD" w:rsidRPr="00060679">
        <w:rPr>
          <w:rFonts w:ascii="Times New Roman" w:hAnsi="Times New Roman" w:cs="Times New Roman"/>
        </w:rPr>
        <w:t>бюро</w:t>
      </w:r>
      <w:r w:rsidR="00501AFD" w:rsidRPr="00060679">
        <w:rPr>
          <w:rFonts w:ascii="Times New Roman" w:hAnsi="Times New Roman" w:cs="Times New Roman"/>
        </w:rPr>
        <w:tab/>
      </w:r>
      <w:r w:rsidR="00501AFD" w:rsidRPr="00060679">
        <w:rPr>
          <w:rFonts w:ascii="Times New Roman" w:hAnsi="Times New Roman" w:cs="Times New Roman"/>
        </w:rPr>
        <w:tab/>
      </w:r>
      <w:r w:rsidR="00501AFD" w:rsidRPr="00060679">
        <w:rPr>
          <w:rFonts w:ascii="Times New Roman" w:hAnsi="Times New Roman" w:cs="Times New Roman"/>
        </w:rPr>
        <w:tab/>
      </w:r>
      <w:r w:rsidR="00501AFD" w:rsidRPr="00060679">
        <w:rPr>
          <w:rFonts w:ascii="Times New Roman" w:hAnsi="Times New Roman" w:cs="Times New Roman"/>
        </w:rPr>
        <w:tab/>
      </w:r>
      <w:r w:rsidRPr="00060679">
        <w:rPr>
          <w:rFonts w:ascii="Times New Roman" w:hAnsi="Times New Roman" w:cs="Times New Roman"/>
        </w:rPr>
        <w:tab/>
      </w:r>
      <w:r w:rsidRPr="00060679">
        <w:rPr>
          <w:rFonts w:ascii="Times New Roman" w:hAnsi="Times New Roman" w:cs="Times New Roman"/>
        </w:rPr>
        <w:tab/>
      </w:r>
      <w:r w:rsidR="007B048C" w:rsidRPr="00060679">
        <w:rPr>
          <w:rFonts w:ascii="Times New Roman" w:hAnsi="Times New Roman" w:cs="Times New Roman"/>
        </w:rPr>
        <w:t xml:space="preserve">                </w:t>
      </w:r>
      <w:r w:rsidR="00501AFD" w:rsidRPr="00060679">
        <w:rPr>
          <w:rFonts w:ascii="Times New Roman" w:hAnsi="Times New Roman" w:cs="Times New Roman"/>
        </w:rPr>
        <w:t>Сайрамбаева Ж.Т.</w:t>
      </w:r>
    </w:p>
    <w:p w:rsidR="00501AFD" w:rsidRPr="00060679" w:rsidRDefault="00501AFD">
      <w:pPr>
        <w:rPr>
          <w:rFonts w:ascii="Times New Roman" w:hAnsi="Times New Roman" w:cs="Times New Roman"/>
        </w:rPr>
      </w:pPr>
      <w:r w:rsidRPr="00060679">
        <w:rPr>
          <w:rFonts w:ascii="Times New Roman" w:hAnsi="Times New Roman" w:cs="Times New Roman"/>
        </w:rPr>
        <w:t>Зав.кафедрой Дипломатического перевода</w:t>
      </w:r>
      <w:r w:rsidRPr="00060679">
        <w:rPr>
          <w:rFonts w:ascii="Times New Roman" w:hAnsi="Times New Roman" w:cs="Times New Roman"/>
        </w:rPr>
        <w:tab/>
      </w:r>
      <w:r w:rsidR="00C05A79" w:rsidRPr="00060679">
        <w:rPr>
          <w:rFonts w:ascii="Times New Roman" w:hAnsi="Times New Roman" w:cs="Times New Roman"/>
        </w:rPr>
        <w:tab/>
      </w:r>
      <w:r w:rsidR="00C05A79" w:rsidRPr="00060679">
        <w:rPr>
          <w:rFonts w:ascii="Times New Roman" w:hAnsi="Times New Roman" w:cs="Times New Roman"/>
        </w:rPr>
        <w:tab/>
      </w:r>
      <w:r w:rsidR="007B048C" w:rsidRPr="00060679">
        <w:rPr>
          <w:rFonts w:ascii="Times New Roman" w:hAnsi="Times New Roman" w:cs="Times New Roman"/>
        </w:rPr>
        <w:t xml:space="preserve">                                </w:t>
      </w:r>
      <w:r w:rsidRPr="00060679">
        <w:rPr>
          <w:rFonts w:ascii="Times New Roman" w:hAnsi="Times New Roman" w:cs="Times New Roman"/>
        </w:rPr>
        <w:t>Мусабекова У.Е.</w:t>
      </w:r>
    </w:p>
    <w:p w:rsidR="00501AFD" w:rsidRPr="00060679" w:rsidRDefault="007B5E56">
      <w:pPr>
        <w:rPr>
          <w:rFonts w:ascii="Times New Roman" w:hAnsi="Times New Roman" w:cs="Times New Roman"/>
        </w:rPr>
      </w:pPr>
      <w:r w:rsidRPr="00060679">
        <w:rPr>
          <w:rFonts w:ascii="Times New Roman" w:hAnsi="Times New Roman" w:cs="Times New Roman"/>
        </w:rPr>
        <w:t xml:space="preserve">Преподаватель                       </w:t>
      </w:r>
      <w:r w:rsidR="007B048C" w:rsidRPr="00060679">
        <w:rPr>
          <w:rFonts w:ascii="Times New Roman" w:hAnsi="Times New Roman" w:cs="Times New Roman"/>
          <w:lang w:val="en-US"/>
        </w:rPr>
        <w:t xml:space="preserve">                                   </w:t>
      </w:r>
      <w:r w:rsidRPr="00060679">
        <w:rPr>
          <w:rFonts w:ascii="Times New Roman" w:hAnsi="Times New Roman" w:cs="Times New Roman"/>
        </w:rPr>
        <w:t xml:space="preserve">                                       </w:t>
      </w:r>
      <w:r w:rsidR="00226489" w:rsidRPr="00060679">
        <w:rPr>
          <w:rFonts w:ascii="Times New Roman" w:hAnsi="Times New Roman" w:cs="Times New Roman"/>
        </w:rPr>
        <w:t xml:space="preserve">            </w:t>
      </w:r>
      <w:r w:rsidRPr="00060679">
        <w:rPr>
          <w:rFonts w:ascii="Times New Roman" w:hAnsi="Times New Roman" w:cs="Times New Roman"/>
        </w:rPr>
        <w:t xml:space="preserve">      </w:t>
      </w:r>
      <w:r w:rsidR="00C819A4" w:rsidRPr="00060679">
        <w:rPr>
          <w:rFonts w:ascii="Times New Roman" w:hAnsi="Times New Roman" w:cs="Times New Roman"/>
        </w:rPr>
        <w:t xml:space="preserve"> </w:t>
      </w:r>
      <w:r w:rsidRPr="00060679">
        <w:rPr>
          <w:rFonts w:ascii="Times New Roman" w:hAnsi="Times New Roman" w:cs="Times New Roman"/>
        </w:rPr>
        <w:t>Карипбаева Г,А.</w:t>
      </w:r>
    </w:p>
    <w:sectPr w:rsidR="00501AFD" w:rsidRPr="00060679" w:rsidSect="00C05A79"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C90" w:rsidRDefault="00AC2C90" w:rsidP="0031306C">
      <w:pPr>
        <w:spacing w:after="0" w:line="240" w:lineRule="auto"/>
      </w:pPr>
      <w:r>
        <w:separator/>
      </w:r>
    </w:p>
  </w:endnote>
  <w:endnote w:type="continuationSeparator" w:id="0">
    <w:p w:rsidR="00AC2C90" w:rsidRDefault="00AC2C90" w:rsidP="00313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C90" w:rsidRDefault="00AC2C90" w:rsidP="0031306C">
      <w:pPr>
        <w:spacing w:after="0" w:line="240" w:lineRule="auto"/>
      </w:pPr>
      <w:r>
        <w:separator/>
      </w:r>
    </w:p>
  </w:footnote>
  <w:footnote w:type="continuationSeparator" w:id="0">
    <w:p w:rsidR="00AC2C90" w:rsidRDefault="00AC2C90" w:rsidP="00313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C4782"/>
    <w:multiLevelType w:val="hybridMultilevel"/>
    <w:tmpl w:val="C6461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E4AF4"/>
    <w:multiLevelType w:val="hybridMultilevel"/>
    <w:tmpl w:val="647EB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6C4544"/>
    <w:multiLevelType w:val="hybridMultilevel"/>
    <w:tmpl w:val="4D56417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5576424"/>
    <w:multiLevelType w:val="hybridMultilevel"/>
    <w:tmpl w:val="DCCC1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1E750F"/>
    <w:multiLevelType w:val="hybridMultilevel"/>
    <w:tmpl w:val="030AF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47233E"/>
    <w:multiLevelType w:val="hybridMultilevel"/>
    <w:tmpl w:val="1304B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0E6FB9"/>
    <w:multiLevelType w:val="hybridMultilevel"/>
    <w:tmpl w:val="187A5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934B6E"/>
    <w:multiLevelType w:val="hybridMultilevel"/>
    <w:tmpl w:val="781E7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E22E49"/>
    <w:multiLevelType w:val="hybridMultilevel"/>
    <w:tmpl w:val="13E24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F60D6F"/>
    <w:multiLevelType w:val="hybridMultilevel"/>
    <w:tmpl w:val="F09AF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0E4642"/>
    <w:multiLevelType w:val="hybridMultilevel"/>
    <w:tmpl w:val="F4842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DC4A70"/>
    <w:multiLevelType w:val="hybridMultilevel"/>
    <w:tmpl w:val="9B32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CD3563"/>
    <w:multiLevelType w:val="hybridMultilevel"/>
    <w:tmpl w:val="250EE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6F6E2E"/>
    <w:multiLevelType w:val="hybridMultilevel"/>
    <w:tmpl w:val="A2620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6D0480"/>
    <w:multiLevelType w:val="hybridMultilevel"/>
    <w:tmpl w:val="E168E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7F2351"/>
    <w:multiLevelType w:val="hybridMultilevel"/>
    <w:tmpl w:val="F42CC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DB73B6"/>
    <w:multiLevelType w:val="hybridMultilevel"/>
    <w:tmpl w:val="C1242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14"/>
  </w:num>
  <w:num w:numId="5">
    <w:abstractNumId w:val="1"/>
  </w:num>
  <w:num w:numId="6">
    <w:abstractNumId w:val="2"/>
  </w:num>
  <w:num w:numId="7">
    <w:abstractNumId w:val="7"/>
  </w:num>
  <w:num w:numId="8">
    <w:abstractNumId w:val="4"/>
  </w:num>
  <w:num w:numId="9">
    <w:abstractNumId w:val="10"/>
  </w:num>
  <w:num w:numId="10">
    <w:abstractNumId w:val="9"/>
  </w:num>
  <w:num w:numId="11">
    <w:abstractNumId w:val="15"/>
  </w:num>
  <w:num w:numId="12">
    <w:abstractNumId w:val="0"/>
  </w:num>
  <w:num w:numId="13">
    <w:abstractNumId w:val="5"/>
  </w:num>
  <w:num w:numId="14">
    <w:abstractNumId w:val="3"/>
  </w:num>
  <w:num w:numId="15">
    <w:abstractNumId w:val="11"/>
  </w:num>
  <w:num w:numId="16">
    <w:abstractNumId w:val="1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3A88"/>
    <w:rsid w:val="00057201"/>
    <w:rsid w:val="00060679"/>
    <w:rsid w:val="000740AB"/>
    <w:rsid w:val="000A42BF"/>
    <w:rsid w:val="000D6A88"/>
    <w:rsid w:val="000E510A"/>
    <w:rsid w:val="000E75ED"/>
    <w:rsid w:val="00117727"/>
    <w:rsid w:val="00121678"/>
    <w:rsid w:val="00195EB2"/>
    <w:rsid w:val="001B423F"/>
    <w:rsid w:val="001B758B"/>
    <w:rsid w:val="001E2846"/>
    <w:rsid w:val="00226489"/>
    <w:rsid w:val="0025089A"/>
    <w:rsid w:val="002F6EC6"/>
    <w:rsid w:val="00301E91"/>
    <w:rsid w:val="0031306C"/>
    <w:rsid w:val="00475A0F"/>
    <w:rsid w:val="00501AFD"/>
    <w:rsid w:val="0051491E"/>
    <w:rsid w:val="00525AC9"/>
    <w:rsid w:val="0059367A"/>
    <w:rsid w:val="005A1D35"/>
    <w:rsid w:val="00601F29"/>
    <w:rsid w:val="0069191E"/>
    <w:rsid w:val="00695C9C"/>
    <w:rsid w:val="006B0A88"/>
    <w:rsid w:val="006E426B"/>
    <w:rsid w:val="00702049"/>
    <w:rsid w:val="007A3983"/>
    <w:rsid w:val="007A6FF8"/>
    <w:rsid w:val="007B048C"/>
    <w:rsid w:val="007B5E56"/>
    <w:rsid w:val="007C211C"/>
    <w:rsid w:val="007F3284"/>
    <w:rsid w:val="008403B1"/>
    <w:rsid w:val="00854C3D"/>
    <w:rsid w:val="00863C3F"/>
    <w:rsid w:val="008925C6"/>
    <w:rsid w:val="008C5627"/>
    <w:rsid w:val="008F3D36"/>
    <w:rsid w:val="00946183"/>
    <w:rsid w:val="009A7ABB"/>
    <w:rsid w:val="00A40AF7"/>
    <w:rsid w:val="00A93ED9"/>
    <w:rsid w:val="00AA663E"/>
    <w:rsid w:val="00AB0048"/>
    <w:rsid w:val="00AC2C90"/>
    <w:rsid w:val="00AC4727"/>
    <w:rsid w:val="00B373A6"/>
    <w:rsid w:val="00B620D4"/>
    <w:rsid w:val="00BD5283"/>
    <w:rsid w:val="00BE39C4"/>
    <w:rsid w:val="00BF33B6"/>
    <w:rsid w:val="00C05A79"/>
    <w:rsid w:val="00C819A4"/>
    <w:rsid w:val="00D11663"/>
    <w:rsid w:val="00D63A88"/>
    <w:rsid w:val="00DB2823"/>
    <w:rsid w:val="00E05B51"/>
    <w:rsid w:val="00E57FC5"/>
    <w:rsid w:val="00E95E17"/>
    <w:rsid w:val="00EB230E"/>
    <w:rsid w:val="00EC0FF5"/>
    <w:rsid w:val="00FE0A11"/>
    <w:rsid w:val="00FE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6F4178-8651-49AB-A2AE-63DA93096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EB2"/>
  </w:style>
  <w:style w:type="paragraph" w:styleId="1">
    <w:name w:val="heading 1"/>
    <w:basedOn w:val="a"/>
    <w:next w:val="a"/>
    <w:link w:val="10"/>
    <w:uiPriority w:val="9"/>
    <w:qFormat/>
    <w:rsid w:val="00195E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5E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D63A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63A8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01E9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1306C"/>
  </w:style>
  <w:style w:type="paragraph" w:styleId="a8">
    <w:name w:val="footer"/>
    <w:basedOn w:val="a"/>
    <w:link w:val="a9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1306C"/>
  </w:style>
  <w:style w:type="paragraph" w:styleId="aa">
    <w:name w:val="Balloon Text"/>
    <w:basedOn w:val="a"/>
    <w:link w:val="ab"/>
    <w:uiPriority w:val="99"/>
    <w:semiHidden/>
    <w:unhideWhenUsed/>
    <w:rsid w:val="00B37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73A6"/>
    <w:rPr>
      <w:rFonts w:ascii="Tahoma" w:hAnsi="Tahoma" w:cs="Tahoma"/>
      <w:sz w:val="16"/>
      <w:szCs w:val="16"/>
    </w:rPr>
  </w:style>
  <w:style w:type="character" w:styleId="ac">
    <w:name w:val="Placeholder Text"/>
    <w:basedOn w:val="a0"/>
    <w:uiPriority w:val="99"/>
    <w:semiHidden/>
    <w:rsid w:val="00A40AF7"/>
    <w:rPr>
      <w:color w:val="808080"/>
    </w:rPr>
  </w:style>
  <w:style w:type="paragraph" w:styleId="ad">
    <w:name w:val="No Spacing"/>
    <w:uiPriority w:val="1"/>
    <w:qFormat/>
    <w:rsid w:val="00EC0FF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e">
    <w:name w:val="Знак"/>
    <w:basedOn w:val="a"/>
    <w:next w:val="a"/>
    <w:rsid w:val="0059367A"/>
    <w:pPr>
      <w:spacing w:after="160" w:line="240" w:lineRule="exact"/>
    </w:pPr>
    <w:rPr>
      <w:rFonts w:ascii="Tahoma" w:eastAsia="Times New Roman" w:hAnsi="Tahoma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7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kisheva50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1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IBEC</cp:lastModifiedBy>
  <cp:revision>25</cp:revision>
  <cp:lastPrinted>2016-06-28T04:36:00Z</cp:lastPrinted>
  <dcterms:created xsi:type="dcterms:W3CDTF">2016-06-27T14:24:00Z</dcterms:created>
  <dcterms:modified xsi:type="dcterms:W3CDTF">2017-01-19T13:35:00Z</dcterms:modified>
</cp:coreProperties>
</file>